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1EF750" w14:textId="17D7FA1E" w:rsidR="0017322A" w:rsidRDefault="1C4E4BE4" w:rsidP="54CDB85C">
      <w:pPr>
        <w:jc w:val="center"/>
      </w:pPr>
      <w:bookmarkStart w:id="0" w:name="_GoBack"/>
      <w:bookmarkEnd w:id="0"/>
      <w:r>
        <w:rPr>
          <w:noProof/>
          <w:lang w:eastAsia="en-GB"/>
        </w:rPr>
        <w:drawing>
          <wp:inline distT="0" distB="0" distL="0" distR="0" wp14:anchorId="14E799D6" wp14:editId="33DB6E43">
            <wp:extent cx="1828800" cy="1028700"/>
            <wp:effectExtent l="0" t="0" r="0" b="0"/>
            <wp:docPr id="1139102213" name="Picture 1139102213" descr="C:\Users\Claire Martin\OneDrive - FareShare\Claire\Claire\Claire\VOLUNTEER DATA\IMOGEN HANDOVER\Promotion\Pictures\Images\Logo - faresha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828800" cy="1028700"/>
                    </a:xfrm>
                    <a:prstGeom prst="rect">
                      <a:avLst/>
                    </a:prstGeom>
                  </pic:spPr>
                </pic:pic>
              </a:graphicData>
            </a:graphic>
          </wp:inline>
        </w:drawing>
      </w:r>
    </w:p>
    <w:p w14:paraId="6F81243E" w14:textId="04361B4D" w:rsidR="0017322A" w:rsidRDefault="0017322A" w:rsidP="54CDB85C">
      <w:pPr>
        <w:jc w:val="center"/>
        <w:rPr>
          <w:b/>
          <w:bCs/>
          <w:color w:val="00B050"/>
          <w:sz w:val="52"/>
          <w:szCs w:val="52"/>
          <w:u w:val="single"/>
        </w:rPr>
      </w:pPr>
      <w:r w:rsidRPr="54CDB85C">
        <w:rPr>
          <w:b/>
          <w:bCs/>
          <w:color w:val="00B050"/>
          <w:sz w:val="52"/>
          <w:szCs w:val="52"/>
          <w:u w:val="single"/>
        </w:rPr>
        <w:t>LARDER</w:t>
      </w:r>
      <w:r w:rsidR="00E47132" w:rsidRPr="54CDB85C">
        <w:rPr>
          <w:b/>
          <w:bCs/>
          <w:color w:val="00B050"/>
          <w:sz w:val="52"/>
          <w:szCs w:val="52"/>
          <w:u w:val="single"/>
        </w:rPr>
        <w:t xml:space="preserve"> </w:t>
      </w:r>
    </w:p>
    <w:p w14:paraId="2FCD8339" w14:textId="77777777" w:rsidR="00E47132" w:rsidRDefault="00E47132" w:rsidP="00E47132">
      <w:pPr>
        <w:jc w:val="center"/>
        <w:rPr>
          <w:b/>
          <w:sz w:val="40"/>
          <w:szCs w:val="40"/>
          <w:u w:val="single"/>
        </w:rPr>
      </w:pPr>
    </w:p>
    <w:p w14:paraId="7A2FF8B2" w14:textId="77777777" w:rsidR="00E47132" w:rsidRDefault="00E47132" w:rsidP="54CDB85C">
      <w:pPr>
        <w:jc w:val="center"/>
        <w:rPr>
          <w:b/>
          <w:bCs/>
          <w:sz w:val="40"/>
          <w:szCs w:val="40"/>
        </w:rPr>
      </w:pPr>
      <w:r w:rsidRPr="54CDB85C">
        <w:rPr>
          <w:b/>
          <w:bCs/>
          <w:sz w:val="40"/>
          <w:szCs w:val="40"/>
        </w:rPr>
        <w:t>Membership Application Form</w:t>
      </w:r>
    </w:p>
    <w:p w14:paraId="2C32BC15" w14:textId="5F99A472" w:rsidR="54CDB85C" w:rsidRDefault="54CDB85C" w:rsidP="54CDB85C">
      <w:pPr>
        <w:jc w:val="center"/>
        <w:rPr>
          <w:b/>
          <w:bCs/>
          <w:sz w:val="40"/>
          <w:szCs w:val="40"/>
        </w:rPr>
      </w:pPr>
    </w:p>
    <w:p w14:paraId="1D64C073" w14:textId="144A6FDD" w:rsidR="00E47132" w:rsidRDefault="00E47132" w:rsidP="00E47132">
      <w:pPr>
        <w:rPr>
          <w:b/>
          <w:sz w:val="24"/>
          <w:szCs w:val="24"/>
        </w:rPr>
      </w:pPr>
      <w:r w:rsidRPr="006B69D8">
        <w:rPr>
          <w:b/>
          <w:sz w:val="24"/>
          <w:szCs w:val="24"/>
        </w:rPr>
        <w:t xml:space="preserve">Please complete this form and return it in person or post it to </w:t>
      </w:r>
      <w:proofErr w:type="spellStart"/>
      <w:r w:rsidRPr="006B69D8">
        <w:rPr>
          <w:b/>
          <w:sz w:val="24"/>
          <w:szCs w:val="24"/>
        </w:rPr>
        <w:t>FareShare</w:t>
      </w:r>
      <w:proofErr w:type="spellEnd"/>
      <w:r w:rsidRPr="006B69D8">
        <w:rPr>
          <w:b/>
          <w:sz w:val="24"/>
          <w:szCs w:val="24"/>
        </w:rPr>
        <w:t xml:space="preserve">, Unit 1 Sunset Business Park, Brunel Road, Totton, Southampton SO40 3WX. Alternatively email it </w:t>
      </w:r>
      <w:proofErr w:type="gramStart"/>
      <w:r w:rsidRPr="006B69D8">
        <w:rPr>
          <w:b/>
          <w:sz w:val="24"/>
          <w:szCs w:val="24"/>
        </w:rPr>
        <w:t>to :</w:t>
      </w:r>
      <w:proofErr w:type="gramEnd"/>
      <w:r w:rsidRPr="006B69D8">
        <w:rPr>
          <w:b/>
          <w:sz w:val="24"/>
          <w:szCs w:val="24"/>
        </w:rPr>
        <w:t xml:space="preserve"> </w:t>
      </w:r>
      <w:hyperlink r:id="rId12" w:history="1">
        <w:r w:rsidR="004E0CB8" w:rsidRPr="00436A36">
          <w:rPr>
            <w:rStyle w:val="Hyperlink"/>
            <w:b/>
            <w:sz w:val="24"/>
            <w:szCs w:val="24"/>
          </w:rPr>
          <w:t>FSSouthernCentral@fareshare.org.uk</w:t>
        </w:r>
      </w:hyperlink>
      <w:r>
        <w:rPr>
          <w:b/>
          <w:sz w:val="24"/>
          <w:szCs w:val="24"/>
        </w:rPr>
        <w:t xml:space="preserve"> </w:t>
      </w:r>
    </w:p>
    <w:p w14:paraId="3D37B1F3" w14:textId="77777777" w:rsidR="00E47132" w:rsidRDefault="00E47132" w:rsidP="00E47132">
      <w:pPr>
        <w:rPr>
          <w:b/>
          <w:sz w:val="24"/>
          <w:szCs w:val="24"/>
        </w:rPr>
      </w:pPr>
    </w:p>
    <w:p w14:paraId="1CB29DA2" w14:textId="0A7DC3BA" w:rsidR="00E47132" w:rsidRPr="004E0CB8" w:rsidRDefault="004E0CB8" w:rsidP="00E47132">
      <w:pPr>
        <w:rPr>
          <w:b/>
          <w:sz w:val="24"/>
          <w:szCs w:val="24"/>
          <w:u w:val="single"/>
        </w:rPr>
      </w:pPr>
      <w:r>
        <w:rPr>
          <w:b/>
          <w:sz w:val="24"/>
          <w:szCs w:val="24"/>
          <w:u w:val="single"/>
        </w:rPr>
        <w:t>PLEASE COMPLETE IN BLOCK CAPITALS</w:t>
      </w:r>
    </w:p>
    <w:p w14:paraId="2394E1FE" w14:textId="21AE90B6" w:rsidR="004E0CB8" w:rsidRDefault="004E0CB8" w:rsidP="00E47132">
      <w:pPr>
        <w:rPr>
          <w:b/>
          <w:sz w:val="24"/>
          <w:szCs w:val="24"/>
        </w:rPr>
      </w:pPr>
    </w:p>
    <w:p w14:paraId="40F25BE0" w14:textId="292E3D18" w:rsidR="004E0CB8" w:rsidRDefault="004E0CB8" w:rsidP="7B5E9705">
      <w:pPr>
        <w:rPr>
          <w:b/>
          <w:bCs/>
          <w:sz w:val="24"/>
          <w:szCs w:val="24"/>
        </w:rPr>
      </w:pPr>
      <w:r w:rsidRPr="37D3FD66">
        <w:rPr>
          <w:b/>
          <w:bCs/>
          <w:sz w:val="24"/>
          <w:szCs w:val="24"/>
        </w:rPr>
        <w:t>Which Larder are you wishing to join?</w:t>
      </w:r>
      <w:r w:rsidR="6AC22642" w:rsidRPr="37D3FD66">
        <w:rPr>
          <w:b/>
          <w:bCs/>
          <w:sz w:val="24"/>
          <w:szCs w:val="24"/>
        </w:rPr>
        <w:t xml:space="preserve">  </w:t>
      </w:r>
      <w:r w:rsidR="550CB0A4" w:rsidRPr="37D3FD66">
        <w:rPr>
          <w:b/>
          <w:bCs/>
          <w:sz w:val="24"/>
          <w:szCs w:val="24"/>
        </w:rPr>
        <w:t>____________________</w:t>
      </w:r>
    </w:p>
    <w:p w14:paraId="0B5607FA" w14:textId="77777777" w:rsidR="00E47132" w:rsidRDefault="00E47132" w:rsidP="00E47132">
      <w:pPr>
        <w:rPr>
          <w:b/>
          <w:sz w:val="24"/>
          <w:szCs w:val="24"/>
        </w:rPr>
      </w:pPr>
    </w:p>
    <w:tbl>
      <w:tblPr>
        <w:tblW w:w="9021"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21"/>
      </w:tblGrid>
      <w:tr w:rsidR="00386ADA" w14:paraId="118BD30D" w14:textId="77777777" w:rsidTr="54CDB85C">
        <w:trPr>
          <w:trHeight w:val="555"/>
        </w:trPr>
        <w:tc>
          <w:tcPr>
            <w:tcW w:w="9021" w:type="dxa"/>
          </w:tcPr>
          <w:p w14:paraId="7E7CB72A" w14:textId="358D6F55" w:rsidR="00386ADA" w:rsidRDefault="52E69973" w:rsidP="54CDB85C">
            <w:pPr>
              <w:ind w:left="90"/>
              <w:rPr>
                <w:b/>
                <w:bCs/>
                <w:sz w:val="24"/>
                <w:szCs w:val="24"/>
              </w:rPr>
            </w:pPr>
            <w:r w:rsidRPr="54CDB85C">
              <w:rPr>
                <w:b/>
                <w:bCs/>
                <w:sz w:val="24"/>
                <w:szCs w:val="24"/>
              </w:rPr>
              <w:t>Name:</w:t>
            </w:r>
            <w:r w:rsidR="00386ADA" w:rsidRPr="54CDB85C">
              <w:rPr>
                <w:b/>
                <w:bCs/>
                <w:sz w:val="24"/>
                <w:szCs w:val="24"/>
              </w:rPr>
              <w:t xml:space="preserve"> </w:t>
            </w:r>
          </w:p>
        </w:tc>
      </w:tr>
    </w:tbl>
    <w:p w14:paraId="3C2C58E3" w14:textId="77777777" w:rsidR="00386ADA" w:rsidRDefault="00386ADA" w:rsidP="00E47132">
      <w:pPr>
        <w:rPr>
          <w:b/>
          <w:sz w:val="24"/>
          <w:szCs w:val="24"/>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17"/>
      </w:tblGrid>
      <w:tr w:rsidR="00386ADA" w14:paraId="4B041A52" w14:textId="77777777" w:rsidTr="251CC343">
        <w:trPr>
          <w:trHeight w:val="1695"/>
        </w:trPr>
        <w:tc>
          <w:tcPr>
            <w:tcW w:w="8970" w:type="dxa"/>
          </w:tcPr>
          <w:p w14:paraId="0C5ADB07" w14:textId="77777777" w:rsidR="00386ADA" w:rsidRDefault="00386ADA" w:rsidP="00386ADA">
            <w:pPr>
              <w:ind w:left="90"/>
              <w:rPr>
                <w:b/>
                <w:sz w:val="24"/>
                <w:szCs w:val="24"/>
              </w:rPr>
            </w:pPr>
          </w:p>
          <w:p w14:paraId="149157DD" w14:textId="77777777" w:rsidR="00386ADA" w:rsidRDefault="00386ADA" w:rsidP="00386ADA">
            <w:pPr>
              <w:ind w:left="90"/>
              <w:rPr>
                <w:b/>
                <w:sz w:val="24"/>
                <w:szCs w:val="24"/>
              </w:rPr>
            </w:pPr>
            <w:r>
              <w:rPr>
                <w:b/>
                <w:sz w:val="24"/>
                <w:szCs w:val="24"/>
              </w:rPr>
              <w:t xml:space="preserve">Address: </w:t>
            </w:r>
          </w:p>
          <w:p w14:paraId="26E4753B" w14:textId="03CFDA41" w:rsidR="00386ADA" w:rsidRDefault="00386ADA" w:rsidP="251CC343">
            <w:pPr>
              <w:ind w:left="90"/>
              <w:rPr>
                <w:b/>
                <w:bCs/>
                <w:sz w:val="24"/>
                <w:szCs w:val="24"/>
              </w:rPr>
            </w:pPr>
            <w:r w:rsidRPr="251CC343">
              <w:rPr>
                <w:b/>
                <w:bCs/>
                <w:sz w:val="24"/>
                <w:szCs w:val="24"/>
              </w:rPr>
              <w:t>………………………………………………………………………………………………………………………………………</w:t>
            </w:r>
          </w:p>
          <w:p w14:paraId="257217E6" w14:textId="6AB966B7" w:rsidR="00386ADA" w:rsidRDefault="00386ADA" w:rsidP="251CC343">
            <w:pPr>
              <w:ind w:left="90"/>
              <w:rPr>
                <w:b/>
                <w:bCs/>
                <w:sz w:val="24"/>
                <w:szCs w:val="24"/>
              </w:rPr>
            </w:pPr>
            <w:r w:rsidRPr="251CC343">
              <w:rPr>
                <w:b/>
                <w:bCs/>
                <w:sz w:val="24"/>
                <w:szCs w:val="24"/>
              </w:rPr>
              <w:t>………………………………………………………………………………………………………………………………………</w:t>
            </w:r>
          </w:p>
          <w:p w14:paraId="250BA6A0" w14:textId="4273C79C" w:rsidR="00386ADA" w:rsidRDefault="00386ADA" w:rsidP="54CDB85C">
            <w:pPr>
              <w:ind w:left="90"/>
              <w:rPr>
                <w:b/>
                <w:bCs/>
                <w:sz w:val="24"/>
                <w:szCs w:val="24"/>
              </w:rPr>
            </w:pPr>
            <w:r w:rsidRPr="251CC343">
              <w:rPr>
                <w:b/>
                <w:bCs/>
                <w:sz w:val="24"/>
                <w:szCs w:val="24"/>
              </w:rPr>
              <w:t>……………………………………………………………………………………………………………………………………….</w:t>
            </w:r>
            <w:r w:rsidR="7D4BF71B" w:rsidRPr="251CC343">
              <w:rPr>
                <w:b/>
                <w:bCs/>
                <w:sz w:val="24"/>
                <w:szCs w:val="24"/>
              </w:rPr>
              <w:t xml:space="preserve">Contact Number: </w:t>
            </w:r>
          </w:p>
        </w:tc>
      </w:tr>
    </w:tbl>
    <w:p w14:paraId="77729F97" w14:textId="77777777" w:rsidR="00386ADA" w:rsidRDefault="00386ADA" w:rsidP="00E47132">
      <w:pPr>
        <w:rPr>
          <w:b/>
          <w:sz w:val="24"/>
          <w:szCs w:val="24"/>
        </w:rPr>
      </w:pPr>
    </w:p>
    <w:tbl>
      <w:tblPr>
        <w:tblW w:w="915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50"/>
      </w:tblGrid>
      <w:tr w:rsidR="00386ADA" w14:paraId="46AB7A95" w14:textId="77777777" w:rsidTr="54CDB85C">
        <w:trPr>
          <w:trHeight w:val="690"/>
        </w:trPr>
        <w:tc>
          <w:tcPr>
            <w:tcW w:w="9150" w:type="dxa"/>
          </w:tcPr>
          <w:p w14:paraId="036161F7" w14:textId="77777777" w:rsidR="00386ADA" w:rsidRDefault="00386ADA" w:rsidP="00386ADA">
            <w:pPr>
              <w:ind w:left="75"/>
              <w:rPr>
                <w:b/>
                <w:sz w:val="24"/>
                <w:szCs w:val="24"/>
              </w:rPr>
            </w:pPr>
          </w:p>
          <w:p w14:paraId="49F7E8D1" w14:textId="5DFF6E07" w:rsidR="00386ADA" w:rsidRDefault="00386ADA" w:rsidP="54CDB85C">
            <w:pPr>
              <w:ind w:left="75"/>
              <w:rPr>
                <w:b/>
                <w:bCs/>
                <w:sz w:val="24"/>
                <w:szCs w:val="24"/>
              </w:rPr>
            </w:pPr>
            <w:r w:rsidRPr="54CDB85C">
              <w:rPr>
                <w:b/>
                <w:bCs/>
                <w:sz w:val="24"/>
                <w:szCs w:val="24"/>
              </w:rPr>
              <w:t xml:space="preserve">Email </w:t>
            </w:r>
            <w:r w:rsidR="35C3B6B6" w:rsidRPr="54CDB85C">
              <w:rPr>
                <w:b/>
                <w:bCs/>
                <w:sz w:val="24"/>
                <w:szCs w:val="24"/>
              </w:rPr>
              <w:t>address:</w:t>
            </w:r>
            <w:r w:rsidRPr="54CDB85C">
              <w:rPr>
                <w:b/>
                <w:bCs/>
                <w:sz w:val="24"/>
                <w:szCs w:val="24"/>
              </w:rPr>
              <w:t xml:space="preserve"> </w:t>
            </w:r>
          </w:p>
        </w:tc>
      </w:tr>
    </w:tbl>
    <w:p w14:paraId="3B8A8C1B" w14:textId="77777777" w:rsidR="00E47132" w:rsidRDefault="00E47132" w:rsidP="00E47132">
      <w:pPr>
        <w:rPr>
          <w:b/>
          <w:sz w:val="24"/>
          <w:szCs w:val="24"/>
        </w:rPr>
      </w:pPr>
      <w:r>
        <w:rPr>
          <w:b/>
          <w:sz w:val="24"/>
          <w:szCs w:val="24"/>
        </w:rPr>
        <w:t xml:space="preserve">     </w:t>
      </w:r>
    </w:p>
    <w:p w14:paraId="4D2DC9D0" w14:textId="77777777" w:rsidR="00386ADA" w:rsidRPr="00386ADA" w:rsidRDefault="00386ADA" w:rsidP="00E47132">
      <w:pPr>
        <w:rPr>
          <w:b/>
          <w:sz w:val="24"/>
          <w:szCs w:val="24"/>
          <w:u w:val="single"/>
        </w:rPr>
      </w:pPr>
      <w:r w:rsidRPr="00386ADA">
        <w:rPr>
          <w:b/>
          <w:sz w:val="24"/>
          <w:szCs w:val="24"/>
          <w:u w:val="single"/>
        </w:rPr>
        <w:t>Please circle all that apply</w:t>
      </w:r>
    </w:p>
    <w:p w14:paraId="70A420E1" w14:textId="77777777" w:rsidR="00386ADA" w:rsidRDefault="00386ADA" w:rsidP="00E47132">
      <w:pPr>
        <w:rPr>
          <w:b/>
          <w:sz w:val="24"/>
          <w:szCs w:val="24"/>
        </w:rPr>
      </w:pPr>
    </w:p>
    <w:p w14:paraId="638E3C4A" w14:textId="566EBFF6" w:rsidR="00E47132" w:rsidRDefault="00386ADA" w:rsidP="54CDB85C">
      <w:pPr>
        <w:pStyle w:val="ListParagraph"/>
        <w:numPr>
          <w:ilvl w:val="0"/>
          <w:numId w:val="1"/>
        </w:numPr>
        <w:rPr>
          <w:b/>
          <w:bCs/>
          <w:sz w:val="24"/>
          <w:szCs w:val="24"/>
        </w:rPr>
      </w:pPr>
      <w:r w:rsidRPr="54CDB85C">
        <w:rPr>
          <w:b/>
          <w:bCs/>
          <w:sz w:val="24"/>
          <w:szCs w:val="24"/>
        </w:rPr>
        <w:t xml:space="preserve">Do you ever struggle to </w:t>
      </w:r>
      <w:r w:rsidR="43738B7D" w:rsidRPr="54CDB85C">
        <w:rPr>
          <w:b/>
          <w:bCs/>
          <w:sz w:val="24"/>
          <w:szCs w:val="24"/>
        </w:rPr>
        <w:t>pay:</w:t>
      </w:r>
      <w:r w:rsidRPr="54CDB85C">
        <w:rPr>
          <w:b/>
          <w:bCs/>
          <w:sz w:val="24"/>
          <w:szCs w:val="24"/>
        </w:rPr>
        <w:t xml:space="preserve">            Rent</w:t>
      </w:r>
      <w:r>
        <w:rPr>
          <w:b/>
          <w:sz w:val="24"/>
          <w:szCs w:val="24"/>
        </w:rPr>
        <w:tab/>
      </w:r>
      <w:r w:rsidRPr="54CDB85C">
        <w:rPr>
          <w:b/>
          <w:bCs/>
          <w:sz w:val="24"/>
          <w:szCs w:val="24"/>
        </w:rPr>
        <w:t xml:space="preserve">     Energy Bills</w:t>
      </w:r>
      <w:r>
        <w:rPr>
          <w:b/>
          <w:sz w:val="24"/>
          <w:szCs w:val="24"/>
        </w:rPr>
        <w:tab/>
      </w:r>
      <w:r w:rsidRPr="54CDB85C">
        <w:rPr>
          <w:b/>
          <w:bCs/>
          <w:sz w:val="24"/>
          <w:szCs w:val="24"/>
        </w:rPr>
        <w:t xml:space="preserve">            Other Essentials</w:t>
      </w:r>
    </w:p>
    <w:p w14:paraId="62ABDA18" w14:textId="77777777" w:rsidR="00386ADA" w:rsidRDefault="00386ADA" w:rsidP="00386ADA">
      <w:pPr>
        <w:pStyle w:val="ListParagraph"/>
        <w:rPr>
          <w:b/>
          <w:sz w:val="24"/>
          <w:szCs w:val="24"/>
        </w:rPr>
      </w:pPr>
    </w:p>
    <w:p w14:paraId="75DAA42E" w14:textId="77777777" w:rsidR="00386ADA" w:rsidRDefault="00386ADA" w:rsidP="7B5E9705">
      <w:pPr>
        <w:pStyle w:val="ListParagraph"/>
        <w:numPr>
          <w:ilvl w:val="0"/>
          <w:numId w:val="1"/>
        </w:numPr>
        <w:rPr>
          <w:b/>
          <w:bCs/>
          <w:sz w:val="24"/>
          <w:szCs w:val="24"/>
        </w:rPr>
      </w:pPr>
      <w:r w:rsidRPr="7B5E9705">
        <w:rPr>
          <w:b/>
          <w:bCs/>
          <w:sz w:val="24"/>
          <w:szCs w:val="24"/>
        </w:rPr>
        <w:t>Have you had to cut back on the amount</w:t>
      </w:r>
      <w:r>
        <w:rPr>
          <w:b/>
          <w:sz w:val="24"/>
          <w:szCs w:val="24"/>
        </w:rPr>
        <w:tab/>
      </w:r>
      <w:r w:rsidRPr="7B5E9705">
        <w:rPr>
          <w:b/>
          <w:bCs/>
          <w:sz w:val="24"/>
          <w:szCs w:val="24"/>
        </w:rPr>
        <w:t xml:space="preserve">     Yes</w:t>
      </w:r>
      <w:r>
        <w:rPr>
          <w:b/>
          <w:sz w:val="24"/>
          <w:szCs w:val="24"/>
        </w:rPr>
        <w:tab/>
      </w:r>
      <w:r>
        <w:rPr>
          <w:b/>
          <w:sz w:val="24"/>
          <w:szCs w:val="24"/>
        </w:rPr>
        <w:tab/>
      </w:r>
      <w:r w:rsidRPr="7B5E9705">
        <w:rPr>
          <w:b/>
          <w:bCs/>
          <w:sz w:val="24"/>
          <w:szCs w:val="24"/>
        </w:rPr>
        <w:t xml:space="preserve">            No</w:t>
      </w:r>
    </w:p>
    <w:p w14:paraId="3C0360A0" w14:textId="5DA8E198" w:rsidR="7B5E9705" w:rsidRDefault="00CF7C0E" w:rsidP="251CC343">
      <w:pPr>
        <w:pStyle w:val="ListParagraph"/>
        <w:rPr>
          <w:b/>
          <w:bCs/>
          <w:sz w:val="24"/>
          <w:szCs w:val="24"/>
        </w:rPr>
      </w:pPr>
      <w:proofErr w:type="gramStart"/>
      <w:r w:rsidRPr="251CC343">
        <w:rPr>
          <w:b/>
          <w:bCs/>
          <w:sz w:val="24"/>
          <w:szCs w:val="24"/>
        </w:rPr>
        <w:t>y</w:t>
      </w:r>
      <w:r w:rsidR="00386ADA" w:rsidRPr="251CC343">
        <w:rPr>
          <w:b/>
          <w:bCs/>
          <w:sz w:val="24"/>
          <w:szCs w:val="24"/>
        </w:rPr>
        <w:t>ou</w:t>
      </w:r>
      <w:proofErr w:type="gramEnd"/>
      <w:r w:rsidR="00386ADA" w:rsidRPr="251CC343">
        <w:rPr>
          <w:b/>
          <w:bCs/>
          <w:sz w:val="24"/>
          <w:szCs w:val="24"/>
        </w:rPr>
        <w:t xml:space="preserve"> spend on shopping in the last 3 months?</w:t>
      </w:r>
    </w:p>
    <w:p w14:paraId="0ACFFABA" w14:textId="4E1709B6" w:rsidR="7B5E9705" w:rsidRDefault="7B5E9705" w:rsidP="7B5E9705">
      <w:pPr>
        <w:ind w:left="360"/>
        <w:rPr>
          <w:b/>
          <w:bCs/>
          <w:sz w:val="24"/>
          <w:szCs w:val="24"/>
        </w:rPr>
      </w:pPr>
    </w:p>
    <w:p w14:paraId="39647940" w14:textId="77777777" w:rsidR="00386ADA" w:rsidRDefault="00386ADA" w:rsidP="7B5E9705">
      <w:pPr>
        <w:pStyle w:val="ListParagraph"/>
        <w:numPr>
          <w:ilvl w:val="0"/>
          <w:numId w:val="1"/>
        </w:numPr>
        <w:rPr>
          <w:b/>
          <w:bCs/>
          <w:sz w:val="24"/>
          <w:szCs w:val="24"/>
        </w:rPr>
      </w:pPr>
      <w:r w:rsidRPr="7B5E9705">
        <w:rPr>
          <w:b/>
          <w:bCs/>
          <w:sz w:val="24"/>
          <w:szCs w:val="24"/>
        </w:rPr>
        <w:t xml:space="preserve">Do you ever run out of money </w:t>
      </w:r>
      <w:r>
        <w:rPr>
          <w:b/>
          <w:sz w:val="24"/>
          <w:szCs w:val="24"/>
        </w:rPr>
        <w:tab/>
      </w:r>
      <w:r w:rsidRPr="7B5E9705">
        <w:rPr>
          <w:b/>
          <w:bCs/>
          <w:sz w:val="24"/>
          <w:szCs w:val="24"/>
        </w:rPr>
        <w:t xml:space="preserve">                   Yes</w:t>
      </w:r>
      <w:r>
        <w:rPr>
          <w:b/>
          <w:sz w:val="24"/>
          <w:szCs w:val="24"/>
        </w:rPr>
        <w:tab/>
      </w:r>
      <w:r>
        <w:rPr>
          <w:b/>
          <w:sz w:val="24"/>
          <w:szCs w:val="24"/>
        </w:rPr>
        <w:tab/>
      </w:r>
      <w:r w:rsidRPr="7B5E9705">
        <w:rPr>
          <w:b/>
          <w:bCs/>
          <w:sz w:val="24"/>
          <w:szCs w:val="24"/>
        </w:rPr>
        <w:t xml:space="preserve">            No</w:t>
      </w:r>
    </w:p>
    <w:p w14:paraId="5E8C657D" w14:textId="77777777" w:rsidR="00386ADA" w:rsidRDefault="00CF7C0E" w:rsidP="00386ADA">
      <w:pPr>
        <w:pStyle w:val="ListParagraph"/>
        <w:rPr>
          <w:b/>
          <w:sz w:val="24"/>
          <w:szCs w:val="24"/>
        </w:rPr>
      </w:pPr>
      <w:proofErr w:type="gramStart"/>
      <w:r>
        <w:rPr>
          <w:b/>
          <w:sz w:val="24"/>
          <w:szCs w:val="24"/>
        </w:rPr>
        <w:t>t</w:t>
      </w:r>
      <w:r w:rsidR="00386ADA">
        <w:rPr>
          <w:b/>
          <w:sz w:val="24"/>
          <w:szCs w:val="24"/>
        </w:rPr>
        <w:t>owards</w:t>
      </w:r>
      <w:proofErr w:type="gramEnd"/>
      <w:r w:rsidR="00386ADA">
        <w:rPr>
          <w:b/>
          <w:sz w:val="24"/>
          <w:szCs w:val="24"/>
        </w:rPr>
        <w:t xml:space="preserve"> the end of the week?</w:t>
      </w:r>
    </w:p>
    <w:p w14:paraId="4B1E5310" w14:textId="77777777" w:rsidR="00386ADA" w:rsidRDefault="00386ADA" w:rsidP="00386ADA">
      <w:pPr>
        <w:pStyle w:val="ListParagraph"/>
        <w:rPr>
          <w:b/>
          <w:sz w:val="24"/>
          <w:szCs w:val="24"/>
        </w:rPr>
      </w:pPr>
    </w:p>
    <w:p w14:paraId="656560CE" w14:textId="77777777" w:rsidR="00386ADA" w:rsidRDefault="00386ADA" w:rsidP="7B5E9705">
      <w:pPr>
        <w:pStyle w:val="ListParagraph"/>
        <w:numPr>
          <w:ilvl w:val="0"/>
          <w:numId w:val="1"/>
        </w:numPr>
        <w:rPr>
          <w:b/>
          <w:bCs/>
          <w:sz w:val="24"/>
          <w:szCs w:val="24"/>
        </w:rPr>
      </w:pPr>
      <w:r w:rsidRPr="7B5E9705">
        <w:rPr>
          <w:b/>
          <w:bCs/>
          <w:sz w:val="24"/>
          <w:szCs w:val="24"/>
        </w:rPr>
        <w:t>How many people live in your household?         Adults _____        Children_____</w:t>
      </w:r>
    </w:p>
    <w:p w14:paraId="7D3FB06C" w14:textId="77777777" w:rsidR="00386ADA" w:rsidRDefault="00386ADA" w:rsidP="251CC343">
      <w:pPr>
        <w:pStyle w:val="ListParagraph"/>
        <w:rPr>
          <w:b/>
          <w:bCs/>
          <w:sz w:val="24"/>
          <w:szCs w:val="24"/>
        </w:rPr>
      </w:pPr>
    </w:p>
    <w:p w14:paraId="4F6F4A3D" w14:textId="182514DD" w:rsidR="251CC343" w:rsidRDefault="251CC343" w:rsidP="251CC343">
      <w:pPr>
        <w:pStyle w:val="ListParagraph"/>
        <w:rPr>
          <w:b/>
          <w:bCs/>
          <w:sz w:val="24"/>
          <w:szCs w:val="24"/>
        </w:rPr>
      </w:pPr>
    </w:p>
    <w:p w14:paraId="0F602D87" w14:textId="77777777" w:rsidR="00386ADA" w:rsidRDefault="00D22492" w:rsidP="7B5E9705">
      <w:pPr>
        <w:pStyle w:val="ListParagraph"/>
        <w:numPr>
          <w:ilvl w:val="0"/>
          <w:numId w:val="1"/>
        </w:numPr>
        <w:rPr>
          <w:b/>
          <w:bCs/>
          <w:sz w:val="24"/>
          <w:szCs w:val="24"/>
        </w:rPr>
      </w:pPr>
      <w:r w:rsidRPr="7B5E9705">
        <w:rPr>
          <w:b/>
          <w:bCs/>
          <w:sz w:val="24"/>
          <w:szCs w:val="24"/>
        </w:rPr>
        <w:lastRenderedPageBreak/>
        <w:t>What is your current residential</w:t>
      </w:r>
      <w:r w:rsidR="00386ADA" w:rsidRPr="7B5E9705">
        <w:rPr>
          <w:b/>
          <w:bCs/>
          <w:sz w:val="24"/>
          <w:szCs w:val="24"/>
        </w:rPr>
        <w:t xml:space="preserve"> situation?</w:t>
      </w:r>
    </w:p>
    <w:p w14:paraId="77BF451E" w14:textId="77777777" w:rsidR="00D22492" w:rsidRDefault="00D22492" w:rsidP="00D22492">
      <w:pPr>
        <w:pStyle w:val="ListParagraph"/>
        <w:rPr>
          <w:b/>
          <w:sz w:val="24"/>
          <w:szCs w:val="24"/>
        </w:rPr>
      </w:pPr>
      <w:r>
        <w:rPr>
          <w:b/>
          <w:sz w:val="24"/>
          <w:szCs w:val="24"/>
        </w:rPr>
        <w:t>Social landlord/Housing Association – please name_______________________</w:t>
      </w:r>
    </w:p>
    <w:p w14:paraId="7FCB8F20" w14:textId="48BB079C" w:rsidR="00D22492" w:rsidRDefault="00D22492" w:rsidP="54CDB85C">
      <w:pPr>
        <w:pStyle w:val="ListParagraph"/>
        <w:rPr>
          <w:b/>
          <w:bCs/>
          <w:sz w:val="24"/>
          <w:szCs w:val="24"/>
        </w:rPr>
      </w:pPr>
      <w:r w:rsidRPr="54CDB85C">
        <w:rPr>
          <w:b/>
          <w:bCs/>
          <w:sz w:val="24"/>
          <w:szCs w:val="24"/>
        </w:rPr>
        <w:t xml:space="preserve">Private </w:t>
      </w:r>
      <w:r w:rsidR="64D4AFD4" w:rsidRPr="54CDB85C">
        <w:rPr>
          <w:b/>
          <w:bCs/>
          <w:sz w:val="24"/>
          <w:szCs w:val="24"/>
        </w:rPr>
        <w:t>rented Owner</w:t>
      </w:r>
      <w:r>
        <w:rPr>
          <w:b/>
          <w:sz w:val="24"/>
          <w:szCs w:val="24"/>
        </w:rPr>
        <w:tab/>
      </w:r>
      <w:r>
        <w:rPr>
          <w:b/>
          <w:sz w:val="24"/>
          <w:szCs w:val="24"/>
        </w:rPr>
        <w:tab/>
      </w:r>
      <w:r w:rsidRPr="54CDB85C">
        <w:rPr>
          <w:b/>
          <w:bCs/>
          <w:sz w:val="24"/>
          <w:szCs w:val="24"/>
        </w:rPr>
        <w:t xml:space="preserve"> </w:t>
      </w:r>
      <w:r w:rsidR="67B5ABBD" w:rsidRPr="54CDB85C">
        <w:rPr>
          <w:b/>
          <w:bCs/>
          <w:sz w:val="24"/>
          <w:szCs w:val="24"/>
        </w:rPr>
        <w:t xml:space="preserve">occupier </w:t>
      </w:r>
      <w:proofErr w:type="gramStart"/>
      <w:r w:rsidR="67B5ABBD" w:rsidRPr="54CDB85C">
        <w:rPr>
          <w:b/>
          <w:bCs/>
          <w:sz w:val="24"/>
          <w:szCs w:val="24"/>
        </w:rPr>
        <w:t>Other</w:t>
      </w:r>
      <w:proofErr w:type="gramEnd"/>
      <w:r>
        <w:rPr>
          <w:b/>
          <w:sz w:val="24"/>
          <w:szCs w:val="24"/>
        </w:rPr>
        <w:tab/>
      </w:r>
      <w:r w:rsidRPr="54CDB85C">
        <w:rPr>
          <w:b/>
          <w:bCs/>
          <w:sz w:val="24"/>
          <w:szCs w:val="24"/>
        </w:rPr>
        <w:t xml:space="preserve"> – please state____________</w:t>
      </w:r>
    </w:p>
    <w:p w14:paraId="3F3EA8F3" w14:textId="77777777" w:rsidR="00D22492" w:rsidRDefault="00D22492" w:rsidP="00D22492">
      <w:pPr>
        <w:pStyle w:val="ListParagraph"/>
        <w:rPr>
          <w:b/>
          <w:sz w:val="24"/>
          <w:szCs w:val="24"/>
        </w:rPr>
      </w:pPr>
    </w:p>
    <w:p w14:paraId="61E44286" w14:textId="77777777" w:rsidR="00D22492" w:rsidRDefault="00D22492" w:rsidP="00D22492">
      <w:pPr>
        <w:pStyle w:val="ListParagraph"/>
        <w:rPr>
          <w:b/>
          <w:sz w:val="24"/>
          <w:szCs w:val="24"/>
        </w:rPr>
      </w:pPr>
    </w:p>
    <w:p w14:paraId="0CD8FD21" w14:textId="269F5E76" w:rsidR="00D22492" w:rsidRDefault="00D22492" w:rsidP="54CDB85C">
      <w:pPr>
        <w:pStyle w:val="ListParagraph"/>
        <w:numPr>
          <w:ilvl w:val="0"/>
          <w:numId w:val="1"/>
        </w:numPr>
        <w:rPr>
          <w:b/>
          <w:bCs/>
          <w:sz w:val="24"/>
          <w:szCs w:val="24"/>
        </w:rPr>
      </w:pPr>
      <w:r w:rsidRPr="7B5E9705">
        <w:rPr>
          <w:b/>
          <w:bCs/>
          <w:sz w:val="24"/>
          <w:szCs w:val="24"/>
        </w:rPr>
        <w:t>What is your current employment situation?</w:t>
      </w:r>
      <w:r w:rsidR="6150B1F6" w:rsidRPr="7B5E9705">
        <w:rPr>
          <w:b/>
          <w:bCs/>
          <w:sz w:val="24"/>
          <w:szCs w:val="24"/>
        </w:rPr>
        <w:t xml:space="preserve"> Please circle. </w:t>
      </w:r>
    </w:p>
    <w:p w14:paraId="7B73846C" w14:textId="3BC350C2" w:rsidR="00D22492" w:rsidRDefault="00D22492" w:rsidP="54CDB85C">
      <w:pPr>
        <w:pStyle w:val="ListParagraph"/>
        <w:rPr>
          <w:b/>
          <w:bCs/>
          <w:sz w:val="24"/>
          <w:szCs w:val="24"/>
        </w:rPr>
      </w:pPr>
      <w:r w:rsidRPr="54CDB85C">
        <w:rPr>
          <w:b/>
          <w:bCs/>
          <w:sz w:val="24"/>
          <w:szCs w:val="24"/>
        </w:rPr>
        <w:t>Not in work</w:t>
      </w:r>
      <w:r w:rsidR="5AD7FC84" w:rsidRPr="54CDB85C">
        <w:rPr>
          <w:b/>
          <w:bCs/>
          <w:sz w:val="24"/>
          <w:szCs w:val="24"/>
        </w:rPr>
        <w:t xml:space="preserve">, </w:t>
      </w:r>
      <w:r>
        <w:rPr>
          <w:b/>
          <w:sz w:val="24"/>
          <w:szCs w:val="24"/>
        </w:rPr>
        <w:tab/>
      </w:r>
      <w:r>
        <w:rPr>
          <w:b/>
          <w:sz w:val="24"/>
          <w:szCs w:val="24"/>
        </w:rPr>
        <w:tab/>
      </w:r>
      <w:r w:rsidRPr="54CDB85C">
        <w:rPr>
          <w:b/>
          <w:bCs/>
          <w:sz w:val="24"/>
          <w:szCs w:val="24"/>
        </w:rPr>
        <w:t>Working</w:t>
      </w:r>
      <w:r w:rsidR="59B0B8E6" w:rsidRPr="54CDB85C">
        <w:rPr>
          <w:b/>
          <w:bCs/>
          <w:sz w:val="24"/>
          <w:szCs w:val="24"/>
        </w:rPr>
        <w:t xml:space="preserve">, </w:t>
      </w:r>
      <w:r>
        <w:rPr>
          <w:b/>
          <w:sz w:val="24"/>
          <w:szCs w:val="24"/>
        </w:rPr>
        <w:tab/>
      </w:r>
      <w:r>
        <w:rPr>
          <w:b/>
          <w:sz w:val="24"/>
          <w:szCs w:val="24"/>
        </w:rPr>
        <w:tab/>
      </w:r>
      <w:r w:rsidRPr="54CDB85C">
        <w:rPr>
          <w:b/>
          <w:bCs/>
          <w:sz w:val="24"/>
          <w:szCs w:val="24"/>
        </w:rPr>
        <w:t xml:space="preserve">Job </w:t>
      </w:r>
      <w:r w:rsidR="42D7F533" w:rsidRPr="54CDB85C">
        <w:rPr>
          <w:b/>
          <w:bCs/>
          <w:sz w:val="24"/>
          <w:szCs w:val="24"/>
        </w:rPr>
        <w:t>seeking, Retired</w:t>
      </w:r>
      <w:r>
        <w:rPr>
          <w:b/>
          <w:sz w:val="24"/>
          <w:szCs w:val="24"/>
        </w:rPr>
        <w:tab/>
      </w:r>
      <w:r>
        <w:rPr>
          <w:b/>
          <w:sz w:val="24"/>
          <w:szCs w:val="24"/>
        </w:rPr>
        <w:tab/>
      </w:r>
    </w:p>
    <w:p w14:paraId="19AC0E3C" w14:textId="3B1BA544" w:rsidR="00D22492" w:rsidRDefault="004E0CB8" w:rsidP="54CDB85C">
      <w:pPr>
        <w:pStyle w:val="ListParagraph"/>
        <w:rPr>
          <w:b/>
          <w:bCs/>
          <w:sz w:val="24"/>
          <w:szCs w:val="24"/>
        </w:rPr>
      </w:pPr>
      <w:r w:rsidRPr="54CDB85C">
        <w:rPr>
          <w:b/>
          <w:bCs/>
          <w:sz w:val="24"/>
          <w:szCs w:val="24"/>
        </w:rPr>
        <w:t xml:space="preserve">Furloughed from </w:t>
      </w:r>
      <w:r w:rsidR="3F9DC8C6" w:rsidRPr="54CDB85C">
        <w:rPr>
          <w:b/>
          <w:bCs/>
          <w:sz w:val="24"/>
          <w:szCs w:val="24"/>
        </w:rPr>
        <w:t xml:space="preserve">work, </w:t>
      </w:r>
      <w:proofErr w:type="gramStart"/>
      <w:r w:rsidR="3F9DC8C6" w:rsidRPr="54CDB85C">
        <w:rPr>
          <w:b/>
          <w:bCs/>
          <w:sz w:val="24"/>
          <w:szCs w:val="24"/>
        </w:rPr>
        <w:t>Other</w:t>
      </w:r>
      <w:proofErr w:type="gramEnd"/>
      <w:r>
        <w:rPr>
          <w:b/>
          <w:sz w:val="24"/>
          <w:szCs w:val="24"/>
        </w:rPr>
        <w:tab/>
      </w:r>
      <w:r>
        <w:rPr>
          <w:b/>
          <w:sz w:val="24"/>
          <w:szCs w:val="24"/>
        </w:rPr>
        <w:tab/>
      </w:r>
      <w:r w:rsidR="00D22492">
        <w:rPr>
          <w:b/>
          <w:sz w:val="24"/>
          <w:szCs w:val="24"/>
        </w:rPr>
        <w:tab/>
      </w:r>
    </w:p>
    <w:p w14:paraId="78AAD5F5" w14:textId="77777777" w:rsidR="00D22492" w:rsidRDefault="00D22492" w:rsidP="00D22492">
      <w:pPr>
        <w:pStyle w:val="ListParagraph"/>
        <w:rPr>
          <w:b/>
          <w:sz w:val="24"/>
          <w:szCs w:val="24"/>
        </w:rPr>
      </w:pPr>
    </w:p>
    <w:p w14:paraId="4CDF00C1" w14:textId="77777777" w:rsidR="00D22492" w:rsidRDefault="00D22492" w:rsidP="7B5E9705">
      <w:pPr>
        <w:pStyle w:val="ListParagraph"/>
        <w:numPr>
          <w:ilvl w:val="0"/>
          <w:numId w:val="1"/>
        </w:numPr>
        <w:rPr>
          <w:b/>
          <w:bCs/>
          <w:sz w:val="24"/>
          <w:szCs w:val="24"/>
        </w:rPr>
      </w:pPr>
      <w:r w:rsidRPr="7B5E9705">
        <w:rPr>
          <w:b/>
          <w:bCs/>
          <w:sz w:val="24"/>
          <w:szCs w:val="24"/>
        </w:rPr>
        <w:t>Would you be interested in information from us about? :</w:t>
      </w:r>
    </w:p>
    <w:p w14:paraId="222CC38F" w14:textId="0A6908F5" w:rsidR="00D22492" w:rsidRDefault="00D22492" w:rsidP="54CDB85C">
      <w:pPr>
        <w:pStyle w:val="ListParagraph"/>
        <w:rPr>
          <w:b/>
          <w:bCs/>
          <w:sz w:val="24"/>
          <w:szCs w:val="24"/>
        </w:rPr>
      </w:pPr>
      <w:r w:rsidRPr="54CDB85C">
        <w:rPr>
          <w:b/>
          <w:bCs/>
          <w:sz w:val="24"/>
          <w:szCs w:val="24"/>
        </w:rPr>
        <w:t>Housing Advice</w:t>
      </w:r>
      <w:r w:rsidR="6DA742B8" w:rsidRPr="54CDB85C">
        <w:rPr>
          <w:b/>
          <w:bCs/>
          <w:sz w:val="24"/>
          <w:szCs w:val="24"/>
        </w:rPr>
        <w:t xml:space="preserve"> </w:t>
      </w:r>
      <w:r>
        <w:rPr>
          <w:b/>
          <w:sz w:val="24"/>
          <w:szCs w:val="24"/>
        </w:rPr>
        <w:tab/>
      </w:r>
      <w:r w:rsidRPr="54CDB85C">
        <w:rPr>
          <w:b/>
          <w:bCs/>
          <w:sz w:val="24"/>
          <w:szCs w:val="24"/>
        </w:rPr>
        <w:t>Money/debt advice</w:t>
      </w:r>
      <w:r w:rsidR="6D5C0495" w:rsidRPr="54CDB85C">
        <w:rPr>
          <w:b/>
          <w:bCs/>
          <w:sz w:val="24"/>
          <w:szCs w:val="24"/>
        </w:rPr>
        <w:t xml:space="preserve"> </w:t>
      </w:r>
      <w:r>
        <w:rPr>
          <w:b/>
          <w:sz w:val="24"/>
          <w:szCs w:val="24"/>
        </w:rPr>
        <w:tab/>
      </w:r>
      <w:r>
        <w:rPr>
          <w:b/>
          <w:sz w:val="24"/>
          <w:szCs w:val="24"/>
        </w:rPr>
        <w:tab/>
      </w:r>
      <w:r w:rsidRPr="54CDB85C">
        <w:rPr>
          <w:b/>
          <w:bCs/>
          <w:sz w:val="24"/>
          <w:szCs w:val="24"/>
        </w:rPr>
        <w:t>Budgeting skills</w:t>
      </w:r>
    </w:p>
    <w:p w14:paraId="66CA0B33" w14:textId="6E2EA9B8" w:rsidR="00D22492" w:rsidRDefault="00D22492" w:rsidP="06D675B2">
      <w:pPr>
        <w:pStyle w:val="ListParagraph"/>
        <w:rPr>
          <w:b/>
          <w:bCs/>
          <w:sz w:val="24"/>
          <w:szCs w:val="24"/>
        </w:rPr>
      </w:pPr>
      <w:r w:rsidRPr="06D675B2">
        <w:rPr>
          <w:b/>
          <w:bCs/>
          <w:sz w:val="24"/>
          <w:szCs w:val="24"/>
        </w:rPr>
        <w:t>Energy/utility bills</w:t>
      </w:r>
      <w:r w:rsidR="20290C63" w:rsidRPr="06D675B2">
        <w:rPr>
          <w:b/>
          <w:bCs/>
          <w:sz w:val="24"/>
          <w:szCs w:val="24"/>
        </w:rPr>
        <w:t xml:space="preserve"> </w:t>
      </w:r>
      <w:r>
        <w:tab/>
      </w:r>
      <w:r w:rsidRPr="06D675B2">
        <w:rPr>
          <w:b/>
          <w:bCs/>
          <w:sz w:val="24"/>
          <w:szCs w:val="24"/>
        </w:rPr>
        <w:t>Training/employment support</w:t>
      </w:r>
      <w:r w:rsidR="49DCE7B9" w:rsidRPr="06D675B2">
        <w:rPr>
          <w:b/>
          <w:bCs/>
          <w:sz w:val="24"/>
          <w:szCs w:val="24"/>
        </w:rPr>
        <w:t xml:space="preserve">           N/A</w:t>
      </w:r>
    </w:p>
    <w:p w14:paraId="655FE0F3" w14:textId="15CA7A4F" w:rsidR="00D22492" w:rsidRDefault="00D22492" w:rsidP="0E583BB3">
      <w:pPr>
        <w:pStyle w:val="ListParagraph"/>
        <w:rPr>
          <w:b/>
          <w:bCs/>
          <w:sz w:val="24"/>
          <w:szCs w:val="24"/>
        </w:rPr>
      </w:pPr>
      <w:r w:rsidRPr="0E583BB3">
        <w:rPr>
          <w:b/>
          <w:bCs/>
          <w:sz w:val="24"/>
          <w:szCs w:val="24"/>
        </w:rPr>
        <w:t>Any other information – please state</w:t>
      </w:r>
    </w:p>
    <w:p w14:paraId="20518AF1" w14:textId="0D98F58E" w:rsidR="0E583BB3" w:rsidRDefault="0E583BB3" w:rsidP="0E583BB3">
      <w:pPr>
        <w:pStyle w:val="ListParagraph"/>
        <w:rPr>
          <w:b/>
          <w:bCs/>
          <w:sz w:val="24"/>
          <w:szCs w:val="24"/>
        </w:rPr>
      </w:pPr>
    </w:p>
    <w:p w14:paraId="37D3867F" w14:textId="72F21667" w:rsidR="2E6DD028" w:rsidRDefault="2E6DD028" w:rsidP="0E583BB3">
      <w:pPr>
        <w:pStyle w:val="ListParagraph"/>
        <w:rPr>
          <w:b/>
          <w:bCs/>
          <w:sz w:val="24"/>
          <w:szCs w:val="24"/>
        </w:rPr>
      </w:pPr>
      <w:r w:rsidRPr="7985E5F5">
        <w:rPr>
          <w:b/>
          <w:bCs/>
          <w:sz w:val="24"/>
          <w:szCs w:val="24"/>
        </w:rPr>
        <w:t>This Larder is operated in Partnership with Citizen Advice Bureau.</w:t>
      </w:r>
    </w:p>
    <w:p w14:paraId="13C2E3F8" w14:textId="64BC6019" w:rsidR="004E0CB8" w:rsidRDefault="004E0CB8" w:rsidP="004E0CB8">
      <w:pPr>
        <w:rPr>
          <w:b/>
          <w:sz w:val="24"/>
          <w:szCs w:val="24"/>
        </w:rPr>
      </w:pPr>
    </w:p>
    <w:p w14:paraId="29BF8FB3" w14:textId="29A67A1D" w:rsidR="004E0CB8" w:rsidRPr="004E0CB8" w:rsidRDefault="004E0CB8" w:rsidP="7B5E9705">
      <w:pPr>
        <w:pStyle w:val="ListParagraph"/>
        <w:numPr>
          <w:ilvl w:val="0"/>
          <w:numId w:val="1"/>
        </w:numPr>
        <w:rPr>
          <w:b/>
          <w:bCs/>
          <w:sz w:val="24"/>
          <w:szCs w:val="24"/>
        </w:rPr>
      </w:pPr>
      <w:r w:rsidRPr="7B5E9705">
        <w:rPr>
          <w:b/>
          <w:bCs/>
          <w:sz w:val="24"/>
          <w:szCs w:val="24"/>
        </w:rPr>
        <w:t xml:space="preserve">Identification Provided (To be verified by </w:t>
      </w:r>
      <w:proofErr w:type="spellStart"/>
      <w:r w:rsidRPr="7B5E9705">
        <w:rPr>
          <w:b/>
          <w:bCs/>
          <w:sz w:val="24"/>
          <w:szCs w:val="24"/>
        </w:rPr>
        <w:t>FareShare</w:t>
      </w:r>
      <w:proofErr w:type="spellEnd"/>
      <w:r w:rsidRPr="7B5E9705">
        <w:rPr>
          <w:b/>
          <w:bCs/>
          <w:sz w:val="24"/>
          <w:szCs w:val="24"/>
        </w:rPr>
        <w:t xml:space="preserve"> Staff) - </w:t>
      </w:r>
      <w:r w:rsidRPr="004E0CB8">
        <w:rPr>
          <w:b/>
          <w:sz w:val="24"/>
          <w:szCs w:val="24"/>
        </w:rPr>
        <w:tab/>
      </w:r>
    </w:p>
    <w:p w14:paraId="2A45B2E1" w14:textId="77777777" w:rsidR="00D22492" w:rsidRDefault="00D22492" w:rsidP="00D22492">
      <w:pPr>
        <w:rPr>
          <w:b/>
          <w:sz w:val="24"/>
          <w:szCs w:val="24"/>
        </w:rPr>
      </w:pPr>
    </w:p>
    <w:p w14:paraId="4EEC2B18" w14:textId="5417F20F" w:rsidR="00D22492" w:rsidRDefault="00D22492" w:rsidP="00D22492">
      <w:pPr>
        <w:rPr>
          <w:sz w:val="24"/>
          <w:szCs w:val="24"/>
        </w:rPr>
      </w:pPr>
      <w:r w:rsidRPr="54CDB85C">
        <w:rPr>
          <w:sz w:val="24"/>
          <w:szCs w:val="24"/>
        </w:rPr>
        <w:t xml:space="preserve">By signing this </w:t>
      </w:r>
      <w:r w:rsidR="15AB1E8C" w:rsidRPr="54CDB85C">
        <w:rPr>
          <w:sz w:val="24"/>
          <w:szCs w:val="24"/>
        </w:rPr>
        <w:t>document,</w:t>
      </w:r>
      <w:r w:rsidRPr="54CDB85C">
        <w:rPr>
          <w:sz w:val="24"/>
          <w:szCs w:val="24"/>
        </w:rPr>
        <w:t xml:space="preserve"> I confirm that the application information is correct, and I consent to it being checked, stored and used in compliance with data protection</w:t>
      </w:r>
      <w:r w:rsidR="00CF7C0E" w:rsidRPr="54CDB85C">
        <w:rPr>
          <w:sz w:val="24"/>
          <w:szCs w:val="24"/>
        </w:rPr>
        <w:t xml:space="preserve"> guidelines to ensure the efficient and effective running of ‘Your Local Larder’.</w:t>
      </w:r>
    </w:p>
    <w:p w14:paraId="553E0AE3" w14:textId="77777777" w:rsidR="00CF7C0E" w:rsidRDefault="00CF7C0E" w:rsidP="00D22492">
      <w:pPr>
        <w:rPr>
          <w:sz w:val="24"/>
          <w:szCs w:val="24"/>
        </w:rPr>
      </w:pPr>
    </w:p>
    <w:p w14:paraId="48349822" w14:textId="77777777" w:rsidR="00CF7C0E" w:rsidRDefault="00CF7C0E" w:rsidP="00D22492">
      <w:pPr>
        <w:rPr>
          <w:sz w:val="24"/>
          <w:szCs w:val="24"/>
        </w:rPr>
      </w:pPr>
    </w:p>
    <w:tbl>
      <w:tblPr>
        <w:tblW w:w="9285" w:type="dxa"/>
        <w:tblInd w:w="-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5"/>
      </w:tblGrid>
      <w:tr w:rsidR="00CF7C0E" w14:paraId="44864D9A" w14:textId="77777777" w:rsidTr="11AB00A7">
        <w:trPr>
          <w:trHeight w:val="810"/>
        </w:trPr>
        <w:tc>
          <w:tcPr>
            <w:tcW w:w="9285" w:type="dxa"/>
          </w:tcPr>
          <w:p w14:paraId="73CF75C3" w14:textId="77777777" w:rsidR="004B43AC" w:rsidRDefault="00CF7C0E" w:rsidP="00CF7C0E">
            <w:pPr>
              <w:ind w:left="225"/>
              <w:rPr>
                <w:b/>
                <w:sz w:val="24"/>
                <w:szCs w:val="24"/>
              </w:rPr>
            </w:pPr>
            <w:r>
              <w:rPr>
                <w:b/>
                <w:sz w:val="24"/>
                <w:szCs w:val="24"/>
              </w:rPr>
              <w:t xml:space="preserve">Signed :    </w:t>
            </w:r>
          </w:p>
          <w:p w14:paraId="211EDE29" w14:textId="77777777" w:rsidR="004B43AC" w:rsidRDefault="004B43AC" w:rsidP="00CF7C0E">
            <w:pPr>
              <w:ind w:left="225"/>
              <w:rPr>
                <w:b/>
                <w:sz w:val="24"/>
                <w:szCs w:val="24"/>
              </w:rPr>
            </w:pPr>
          </w:p>
          <w:p w14:paraId="24BD18E2" w14:textId="5B070105" w:rsidR="00CF7C0E" w:rsidRPr="00CF7C0E" w:rsidRDefault="62AC590A" w:rsidP="7985E5F5">
            <w:pPr>
              <w:ind w:left="225"/>
              <w:rPr>
                <w:b/>
                <w:bCs/>
                <w:sz w:val="24"/>
                <w:szCs w:val="24"/>
              </w:rPr>
            </w:pPr>
            <w:r w:rsidRPr="7985E5F5">
              <w:rPr>
                <w:b/>
                <w:bCs/>
                <w:sz w:val="24"/>
                <w:szCs w:val="24"/>
              </w:rPr>
              <w:t>Print Name</w:t>
            </w:r>
            <w:r w:rsidR="00CF7C0E" w:rsidRPr="7985E5F5">
              <w:rPr>
                <w:b/>
                <w:bCs/>
                <w:sz w:val="24"/>
                <w:szCs w:val="24"/>
              </w:rPr>
              <w:t xml:space="preserve">                                                                             Date: </w:t>
            </w:r>
          </w:p>
          <w:p w14:paraId="2DE2A87C" w14:textId="26409DE5" w:rsidR="7985E5F5" w:rsidRDefault="7985E5F5" w:rsidP="7985E5F5">
            <w:pPr>
              <w:ind w:left="225"/>
              <w:rPr>
                <w:b/>
                <w:bCs/>
                <w:sz w:val="24"/>
                <w:szCs w:val="24"/>
              </w:rPr>
            </w:pPr>
          </w:p>
          <w:p w14:paraId="1D4E4D63" w14:textId="11EE7552" w:rsidR="133FEEF2" w:rsidRDefault="133FEEF2" w:rsidP="7985E5F5">
            <w:pPr>
              <w:ind w:left="225"/>
              <w:rPr>
                <w:b/>
                <w:bCs/>
                <w:sz w:val="24"/>
                <w:szCs w:val="24"/>
              </w:rPr>
            </w:pPr>
            <w:r w:rsidRPr="251CC343">
              <w:rPr>
                <w:b/>
                <w:bCs/>
                <w:sz w:val="24"/>
                <w:szCs w:val="24"/>
              </w:rPr>
              <w:t>If you would like a Citizen Advice Bureau advisor to contact you and provide support</w:t>
            </w:r>
            <w:r w:rsidR="46FDEF63" w:rsidRPr="251CC343">
              <w:rPr>
                <w:b/>
                <w:bCs/>
                <w:sz w:val="24"/>
                <w:szCs w:val="24"/>
              </w:rPr>
              <w:t>, or advice</w:t>
            </w:r>
            <w:r w:rsidRPr="251CC343">
              <w:rPr>
                <w:b/>
                <w:bCs/>
                <w:sz w:val="24"/>
                <w:szCs w:val="24"/>
              </w:rPr>
              <w:t xml:space="preserve"> please tick box </w:t>
            </w:r>
          </w:p>
          <w:tbl>
            <w:tblPr>
              <w:tblStyle w:val="TableGrid"/>
              <w:tblW w:w="0" w:type="auto"/>
              <w:tblInd w:w="225" w:type="dxa"/>
              <w:tblLook w:val="06A0" w:firstRow="1" w:lastRow="0" w:firstColumn="1" w:lastColumn="0" w:noHBand="1" w:noVBand="1"/>
            </w:tblPr>
            <w:tblGrid>
              <w:gridCol w:w="630"/>
            </w:tblGrid>
            <w:tr w:rsidR="251CC343" w14:paraId="0E25E48E" w14:textId="77777777" w:rsidTr="251CC343">
              <w:trPr>
                <w:trHeight w:val="465"/>
              </w:trPr>
              <w:tc>
                <w:tcPr>
                  <w:tcW w:w="630" w:type="dxa"/>
                </w:tcPr>
                <w:p w14:paraId="57695AA9" w14:textId="25AFB7FA" w:rsidR="251CC343" w:rsidRDefault="251CC343" w:rsidP="251CC343">
                  <w:pPr>
                    <w:rPr>
                      <w:b/>
                      <w:bCs/>
                      <w:sz w:val="24"/>
                      <w:szCs w:val="24"/>
                    </w:rPr>
                  </w:pPr>
                </w:p>
              </w:tc>
            </w:tr>
          </w:tbl>
          <w:p w14:paraId="2B6C0D34" w14:textId="664C45BA" w:rsidR="00CF7C0E" w:rsidRDefault="25E59CE0" w:rsidP="11AB00A7">
            <w:pPr>
              <w:ind w:left="225"/>
              <w:rPr>
                <w:b/>
                <w:bCs/>
                <w:sz w:val="24"/>
                <w:szCs w:val="24"/>
              </w:rPr>
            </w:pPr>
            <w:r w:rsidRPr="11AB00A7">
              <w:rPr>
                <w:b/>
                <w:bCs/>
                <w:sz w:val="24"/>
                <w:szCs w:val="24"/>
              </w:rPr>
              <w:t xml:space="preserve">Do you consent to the CAB leaving a voicemail for you or emailing you: Tick to give consent  </w:t>
            </w:r>
          </w:p>
          <w:tbl>
            <w:tblPr>
              <w:tblStyle w:val="TableGrid"/>
              <w:tblW w:w="0" w:type="auto"/>
              <w:tblInd w:w="225" w:type="dxa"/>
              <w:tblLook w:val="06A0" w:firstRow="1" w:lastRow="0" w:firstColumn="1" w:lastColumn="0" w:noHBand="1" w:noVBand="1"/>
            </w:tblPr>
            <w:tblGrid>
              <w:gridCol w:w="690"/>
            </w:tblGrid>
            <w:tr w:rsidR="11AB00A7" w14:paraId="2A8AACD0" w14:textId="77777777" w:rsidTr="11AB00A7">
              <w:trPr>
                <w:trHeight w:val="450"/>
              </w:trPr>
              <w:tc>
                <w:tcPr>
                  <w:tcW w:w="690" w:type="dxa"/>
                </w:tcPr>
                <w:p w14:paraId="21047BDC" w14:textId="20969D56" w:rsidR="11AB00A7" w:rsidRDefault="11AB00A7" w:rsidP="11AB00A7">
                  <w:pPr>
                    <w:rPr>
                      <w:b/>
                      <w:bCs/>
                      <w:sz w:val="24"/>
                      <w:szCs w:val="24"/>
                    </w:rPr>
                  </w:pPr>
                </w:p>
              </w:tc>
            </w:tr>
          </w:tbl>
          <w:p w14:paraId="0570695A" w14:textId="11C9F193" w:rsidR="00CF7C0E" w:rsidRDefault="00CF7C0E" w:rsidP="11AB00A7">
            <w:pPr>
              <w:ind w:left="225"/>
              <w:rPr>
                <w:b/>
                <w:bCs/>
                <w:sz w:val="24"/>
                <w:szCs w:val="24"/>
              </w:rPr>
            </w:pPr>
          </w:p>
        </w:tc>
      </w:tr>
    </w:tbl>
    <w:p w14:paraId="6F5BF7B7" w14:textId="77777777" w:rsidR="00D22492" w:rsidRPr="00D22492" w:rsidRDefault="00D22492" w:rsidP="00D22492">
      <w:pPr>
        <w:rPr>
          <w:b/>
          <w:sz w:val="24"/>
          <w:szCs w:val="24"/>
        </w:rPr>
      </w:pPr>
    </w:p>
    <w:p w14:paraId="363B2177" w14:textId="77777777" w:rsidR="00386ADA" w:rsidRDefault="00CF7C0E" w:rsidP="00CF7C0E">
      <w:pPr>
        <w:pStyle w:val="ListParagraph"/>
        <w:jc w:val="center"/>
        <w:rPr>
          <w:b/>
          <w:sz w:val="32"/>
          <w:szCs w:val="32"/>
        </w:rPr>
      </w:pPr>
      <w:r>
        <w:rPr>
          <w:b/>
          <w:sz w:val="32"/>
          <w:szCs w:val="32"/>
        </w:rPr>
        <w:t>On completion of this form</w:t>
      </w:r>
    </w:p>
    <w:p w14:paraId="157FA0FC" w14:textId="02DCA571" w:rsidR="00CF7C0E" w:rsidRDefault="00CF7C0E" w:rsidP="197B273C">
      <w:pPr>
        <w:pStyle w:val="ListParagraph"/>
        <w:jc w:val="center"/>
        <w:rPr>
          <w:b/>
          <w:bCs/>
          <w:sz w:val="24"/>
          <w:szCs w:val="24"/>
        </w:rPr>
      </w:pPr>
      <w:r w:rsidRPr="197B273C">
        <w:rPr>
          <w:b/>
          <w:bCs/>
          <w:sz w:val="24"/>
          <w:szCs w:val="24"/>
        </w:rPr>
        <w:t xml:space="preserve">Your application will be checked and validated before membership is accepted. If your </w:t>
      </w:r>
      <w:proofErr w:type="gramStart"/>
      <w:r w:rsidRPr="197B273C">
        <w:rPr>
          <w:b/>
          <w:bCs/>
          <w:sz w:val="24"/>
          <w:szCs w:val="24"/>
        </w:rPr>
        <w:t>application</w:t>
      </w:r>
      <w:proofErr w:type="gramEnd"/>
      <w:r w:rsidRPr="197B273C">
        <w:rPr>
          <w:b/>
          <w:bCs/>
          <w:sz w:val="24"/>
          <w:szCs w:val="24"/>
        </w:rPr>
        <w:t xml:space="preserve"> is accepted for membership you will be </w:t>
      </w:r>
      <w:r w:rsidR="0017322A" w:rsidRPr="197B273C">
        <w:rPr>
          <w:b/>
          <w:bCs/>
          <w:sz w:val="24"/>
          <w:szCs w:val="24"/>
        </w:rPr>
        <w:t>notified and</w:t>
      </w:r>
      <w:r w:rsidRPr="197B273C">
        <w:rPr>
          <w:b/>
          <w:bCs/>
          <w:sz w:val="24"/>
          <w:szCs w:val="24"/>
        </w:rPr>
        <w:t xml:space="preserve"> given a date when you can start attending the </w:t>
      </w:r>
      <w:r w:rsidR="0017322A" w:rsidRPr="197B273C">
        <w:rPr>
          <w:b/>
          <w:bCs/>
          <w:sz w:val="24"/>
          <w:szCs w:val="24"/>
        </w:rPr>
        <w:t>larder</w:t>
      </w:r>
      <w:r w:rsidRPr="197B273C">
        <w:rPr>
          <w:b/>
          <w:bCs/>
          <w:sz w:val="24"/>
          <w:szCs w:val="24"/>
        </w:rPr>
        <w:t>.</w:t>
      </w:r>
    </w:p>
    <w:p w14:paraId="46583E95" w14:textId="46C69226" w:rsidR="26515222" w:rsidRDefault="26515222" w:rsidP="197B273C">
      <w:pPr>
        <w:pStyle w:val="ListParagraph"/>
        <w:jc w:val="center"/>
        <w:rPr>
          <w:b/>
          <w:bCs/>
          <w:sz w:val="24"/>
          <w:szCs w:val="24"/>
        </w:rPr>
      </w:pPr>
      <w:r w:rsidRPr="197B273C">
        <w:rPr>
          <w:b/>
          <w:bCs/>
          <w:sz w:val="24"/>
          <w:szCs w:val="24"/>
        </w:rPr>
        <w:t xml:space="preserve">As &amp; when you attend the larder if you wish to collect chilled </w:t>
      </w:r>
      <w:r w:rsidR="2CFD408D" w:rsidRPr="197B273C">
        <w:rPr>
          <w:b/>
          <w:bCs/>
          <w:sz w:val="24"/>
          <w:szCs w:val="24"/>
        </w:rPr>
        <w:t>products</w:t>
      </w:r>
      <w:r w:rsidRPr="197B273C">
        <w:rPr>
          <w:b/>
          <w:bCs/>
          <w:sz w:val="24"/>
          <w:szCs w:val="24"/>
        </w:rPr>
        <w:t xml:space="preserve">, such as cheese, </w:t>
      </w:r>
      <w:r w:rsidR="5DB09F2A" w:rsidRPr="197B273C">
        <w:rPr>
          <w:b/>
          <w:bCs/>
          <w:sz w:val="24"/>
          <w:szCs w:val="24"/>
        </w:rPr>
        <w:t xml:space="preserve">you will need to bring with you an insulated bag, </w:t>
      </w:r>
      <w:r w:rsidRPr="197B273C">
        <w:rPr>
          <w:b/>
          <w:bCs/>
          <w:sz w:val="24"/>
          <w:szCs w:val="24"/>
        </w:rPr>
        <w:t>you will be given a receipt.  When you accept that receipt it is confirmation that you have a fri</w:t>
      </w:r>
      <w:r w:rsidR="0821A053" w:rsidRPr="197B273C">
        <w:rPr>
          <w:b/>
          <w:bCs/>
          <w:sz w:val="24"/>
          <w:szCs w:val="24"/>
        </w:rPr>
        <w:t>dge that is holding temperature within the legal range (+3 - +5)</w:t>
      </w:r>
    </w:p>
    <w:p w14:paraId="5DE364B5" w14:textId="779B64D1" w:rsidR="0017322A" w:rsidRDefault="0017322A" w:rsidP="00CF7C0E">
      <w:pPr>
        <w:pStyle w:val="ListParagraph"/>
        <w:jc w:val="center"/>
        <w:rPr>
          <w:b/>
          <w:sz w:val="24"/>
          <w:szCs w:val="24"/>
        </w:rPr>
      </w:pPr>
    </w:p>
    <w:p w14:paraId="1F77A9CD" w14:textId="77777777" w:rsidR="0017322A" w:rsidRPr="00CF7C0E" w:rsidRDefault="0017322A" w:rsidP="00CF7C0E">
      <w:pPr>
        <w:pStyle w:val="ListParagraph"/>
        <w:jc w:val="center"/>
        <w:rPr>
          <w:b/>
          <w:sz w:val="24"/>
          <w:szCs w:val="24"/>
        </w:rPr>
      </w:pPr>
    </w:p>
    <w:p w14:paraId="5C4F935A" w14:textId="77777777" w:rsidR="00386ADA" w:rsidRPr="00386ADA" w:rsidRDefault="00386ADA" w:rsidP="00386ADA">
      <w:pPr>
        <w:pStyle w:val="ListParagraph"/>
        <w:rPr>
          <w:b/>
          <w:sz w:val="24"/>
          <w:szCs w:val="24"/>
        </w:rPr>
      </w:pPr>
      <w:r>
        <w:rPr>
          <w:b/>
          <w:sz w:val="24"/>
          <w:szCs w:val="24"/>
        </w:rPr>
        <w:lastRenderedPageBreak/>
        <w:tab/>
      </w:r>
      <w:r>
        <w:rPr>
          <w:b/>
          <w:sz w:val="24"/>
          <w:szCs w:val="24"/>
        </w:rPr>
        <w:tab/>
      </w:r>
      <w:r>
        <w:rPr>
          <w:b/>
          <w:sz w:val="24"/>
          <w:szCs w:val="24"/>
        </w:rPr>
        <w:tab/>
      </w:r>
      <w:r>
        <w:rPr>
          <w:b/>
          <w:sz w:val="24"/>
          <w:szCs w:val="24"/>
        </w:rPr>
        <w:tab/>
      </w:r>
    </w:p>
    <w:p w14:paraId="73D4B930" w14:textId="77777777" w:rsidR="00E47132" w:rsidRDefault="00E47132" w:rsidP="00E47132">
      <w:pPr>
        <w:rPr>
          <w:b/>
          <w:sz w:val="24"/>
          <w:szCs w:val="24"/>
        </w:rPr>
      </w:pPr>
    </w:p>
    <w:p w14:paraId="3B73C04A" w14:textId="74E7ADBC" w:rsidR="7B5E9705" w:rsidRDefault="7B5E9705" w:rsidP="7B5E9705"/>
    <w:p w14:paraId="7AC6805B" w14:textId="3AA60CE1" w:rsidR="004B43AC" w:rsidRDefault="004B43AC" w:rsidP="3CB780DA">
      <w:pPr>
        <w:rPr>
          <w:b/>
          <w:bCs/>
          <w:sz w:val="24"/>
          <w:szCs w:val="24"/>
        </w:rPr>
      </w:pPr>
    </w:p>
    <w:p w14:paraId="5AE60C5C" w14:textId="42C02B97" w:rsidR="004B43AC" w:rsidRDefault="5AEE288D" w:rsidP="7B5E9705">
      <w:r>
        <w:rPr>
          <w:noProof/>
          <w:lang w:eastAsia="en-GB"/>
        </w:rPr>
        <w:drawing>
          <wp:inline distT="0" distB="0" distL="0" distR="0" wp14:anchorId="14CD176C" wp14:editId="0FA94682">
            <wp:extent cx="1828800" cy="1028700"/>
            <wp:effectExtent l="0" t="0" r="0" b="0"/>
            <wp:docPr id="1515001312" name="Picture 1515001312" descr="C:\Users\Claire Martin\OneDrive - FareShare\Claire\Claire\Claire\VOLUNTEER DATA\IMOGEN HANDOVER\Promotion\Pictures\Images\Logo - faresha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828800" cy="1028700"/>
                    </a:xfrm>
                    <a:prstGeom prst="rect">
                      <a:avLst/>
                    </a:prstGeom>
                  </pic:spPr>
                </pic:pic>
              </a:graphicData>
            </a:graphic>
          </wp:inline>
        </w:drawing>
      </w:r>
    </w:p>
    <w:p w14:paraId="7012FCF1" w14:textId="77777777" w:rsidR="004B43AC" w:rsidRDefault="004B43AC" w:rsidP="37D3FD66"/>
    <w:p w14:paraId="7E7AC402" w14:textId="4D2C1573" w:rsidR="004B43AC" w:rsidRDefault="6F15D776" w:rsidP="251CC343">
      <w:pPr>
        <w:rPr>
          <w:b/>
          <w:bCs/>
          <w:sz w:val="32"/>
          <w:szCs w:val="32"/>
        </w:rPr>
      </w:pPr>
      <w:r w:rsidRPr="251CC343">
        <w:rPr>
          <w:b/>
          <w:bCs/>
          <w:sz w:val="32"/>
          <w:szCs w:val="32"/>
        </w:rPr>
        <w:t xml:space="preserve"> Larder – Members copy – Please keep for future reference</w:t>
      </w:r>
    </w:p>
    <w:p w14:paraId="589D34DF" w14:textId="77777777" w:rsidR="004B43AC" w:rsidRDefault="004B43AC" w:rsidP="37D3FD66">
      <w:pPr>
        <w:ind w:left="285"/>
        <w:rPr>
          <w:b/>
          <w:bCs/>
          <w:sz w:val="32"/>
          <w:szCs w:val="32"/>
        </w:rPr>
      </w:pPr>
    </w:p>
    <w:p w14:paraId="7CB7AB5F" w14:textId="091767E3" w:rsidR="004B43AC" w:rsidRDefault="6F15D776" w:rsidP="251CC343">
      <w:pPr>
        <w:rPr>
          <w:b/>
          <w:bCs/>
          <w:sz w:val="40"/>
          <w:szCs w:val="40"/>
        </w:rPr>
      </w:pPr>
      <w:r w:rsidRPr="251CC343">
        <w:rPr>
          <w:b/>
          <w:bCs/>
          <w:sz w:val="40"/>
          <w:szCs w:val="40"/>
        </w:rPr>
        <w:t>Membership Terms &amp; Conditions</w:t>
      </w:r>
    </w:p>
    <w:p w14:paraId="5DCA61ED" w14:textId="77777777" w:rsidR="004B43AC" w:rsidRDefault="6F15D776" w:rsidP="251CC343">
      <w:pPr>
        <w:rPr>
          <w:sz w:val="24"/>
          <w:szCs w:val="24"/>
        </w:rPr>
      </w:pPr>
      <w:r w:rsidRPr="251CC343">
        <w:rPr>
          <w:sz w:val="24"/>
          <w:szCs w:val="24"/>
        </w:rPr>
        <w:t>Thank you for applying to become a Larder member.</w:t>
      </w:r>
    </w:p>
    <w:p w14:paraId="58571BA4" w14:textId="3EF5751B" w:rsidR="004B43AC" w:rsidRDefault="6F15D776" w:rsidP="251CC343">
      <w:pPr>
        <w:rPr>
          <w:sz w:val="24"/>
          <w:szCs w:val="24"/>
        </w:rPr>
      </w:pPr>
      <w:r w:rsidRPr="251CC343">
        <w:rPr>
          <w:sz w:val="24"/>
          <w:szCs w:val="24"/>
        </w:rPr>
        <w:t>These terms and conditions set out a summary of the key things you</w:t>
      </w:r>
    </w:p>
    <w:p w14:paraId="75538D8A" w14:textId="58CE9B35" w:rsidR="004B43AC" w:rsidRDefault="6F15D776" w:rsidP="251CC343">
      <w:pPr>
        <w:rPr>
          <w:b/>
          <w:bCs/>
          <w:sz w:val="32"/>
          <w:szCs w:val="32"/>
        </w:rPr>
      </w:pPr>
      <w:r w:rsidRPr="251CC343">
        <w:rPr>
          <w:sz w:val="24"/>
          <w:szCs w:val="24"/>
        </w:rPr>
        <w:t>Need to know about being a member of The Larder.</w:t>
      </w:r>
    </w:p>
    <w:p w14:paraId="245398A4" w14:textId="61F9238A" w:rsidR="004B43AC" w:rsidRDefault="004B43AC" w:rsidP="37D3FD66">
      <w:pPr>
        <w:rPr>
          <w:sz w:val="24"/>
          <w:szCs w:val="24"/>
        </w:rPr>
      </w:pPr>
    </w:p>
    <w:p w14:paraId="5EAB5951" w14:textId="77777777" w:rsidR="004B43AC" w:rsidRDefault="004B43AC" w:rsidP="37D3FD66">
      <w:pPr>
        <w:rPr>
          <w:sz w:val="24"/>
          <w:szCs w:val="24"/>
        </w:rPr>
      </w:pPr>
    </w:p>
    <w:p w14:paraId="7D61490E" w14:textId="7D6F8766" w:rsidR="004B43AC" w:rsidRDefault="6F15D776" w:rsidP="37D3FD66">
      <w:pPr>
        <w:rPr>
          <w:b/>
          <w:bCs/>
          <w:sz w:val="32"/>
          <w:szCs w:val="32"/>
        </w:rPr>
      </w:pPr>
      <w:r w:rsidRPr="37D3FD66">
        <w:rPr>
          <w:b/>
          <w:bCs/>
          <w:sz w:val="32"/>
          <w:szCs w:val="32"/>
        </w:rPr>
        <w:t>Membership</w:t>
      </w:r>
    </w:p>
    <w:p w14:paraId="03880C48" w14:textId="44AC9B18" w:rsidR="004B43AC" w:rsidRDefault="6F15D776" w:rsidP="37D3FD66">
      <w:pPr>
        <w:rPr>
          <w:sz w:val="24"/>
          <w:szCs w:val="24"/>
        </w:rPr>
      </w:pPr>
      <w:r w:rsidRPr="37D3FD66">
        <w:rPr>
          <w:sz w:val="24"/>
          <w:szCs w:val="24"/>
        </w:rPr>
        <w:t>Membership is awarded on a first come first served basis</w:t>
      </w:r>
    </w:p>
    <w:p w14:paraId="49E84257" w14:textId="737067B1" w:rsidR="004B43AC" w:rsidRDefault="6F15D776" w:rsidP="37D3FD66">
      <w:pPr>
        <w:rPr>
          <w:sz w:val="24"/>
          <w:szCs w:val="24"/>
        </w:rPr>
      </w:pPr>
      <w:r w:rsidRPr="37D3FD66">
        <w:rPr>
          <w:sz w:val="24"/>
          <w:szCs w:val="24"/>
        </w:rPr>
        <w:t>Membership entitles you to 1 visit per week</w:t>
      </w:r>
    </w:p>
    <w:p w14:paraId="13B97172" w14:textId="19745E42" w:rsidR="004B43AC" w:rsidRDefault="6F15D776" w:rsidP="37D3FD66">
      <w:pPr>
        <w:rPr>
          <w:sz w:val="24"/>
          <w:szCs w:val="24"/>
        </w:rPr>
      </w:pPr>
      <w:r w:rsidRPr="37D3FD66">
        <w:rPr>
          <w:sz w:val="24"/>
          <w:szCs w:val="24"/>
        </w:rPr>
        <w:t>Membership Fee is £2.50 per week for a single person (minimum of 10 items per week)</w:t>
      </w:r>
    </w:p>
    <w:p w14:paraId="54072376" w14:textId="2F9B5F62" w:rsidR="004B43AC" w:rsidRDefault="6F15D776" w:rsidP="37D3FD66">
      <w:pPr>
        <w:rPr>
          <w:sz w:val="24"/>
          <w:szCs w:val="24"/>
        </w:rPr>
      </w:pPr>
      <w:r w:rsidRPr="37D3FD66">
        <w:rPr>
          <w:sz w:val="24"/>
          <w:szCs w:val="24"/>
        </w:rPr>
        <w:t>Membership Fee is £3.50 per week for a couple (minimum of 15 items per week)</w:t>
      </w:r>
    </w:p>
    <w:p w14:paraId="5BBA8AED" w14:textId="4E8847A5" w:rsidR="004B43AC" w:rsidRDefault="6F15D776" w:rsidP="37D3FD66">
      <w:pPr>
        <w:rPr>
          <w:sz w:val="24"/>
          <w:szCs w:val="24"/>
        </w:rPr>
      </w:pPr>
      <w:r w:rsidRPr="1EE9EBD0">
        <w:rPr>
          <w:sz w:val="24"/>
          <w:szCs w:val="24"/>
        </w:rPr>
        <w:t xml:space="preserve">Membership Fee is £5.00 per week for a family (minimum of 25 items per week)   </w:t>
      </w:r>
      <w:r w:rsidRPr="1EE9EBD0">
        <w:rPr>
          <w:b/>
          <w:bCs/>
          <w:sz w:val="24"/>
          <w:szCs w:val="24"/>
        </w:rPr>
        <w:t>(you will receive an estimated £15 worth of food)</w:t>
      </w:r>
    </w:p>
    <w:p w14:paraId="2676E26F" w14:textId="1108D14B" w:rsidR="004B43AC" w:rsidRDefault="004B43AC" w:rsidP="37D3FD66">
      <w:pPr>
        <w:rPr>
          <w:b/>
          <w:bCs/>
          <w:sz w:val="24"/>
          <w:szCs w:val="24"/>
        </w:rPr>
      </w:pPr>
    </w:p>
    <w:p w14:paraId="72D60206" w14:textId="5EDCB569" w:rsidR="004B43AC" w:rsidRDefault="6F15D776" w:rsidP="37D3FD66">
      <w:pPr>
        <w:rPr>
          <w:sz w:val="24"/>
          <w:szCs w:val="24"/>
        </w:rPr>
      </w:pPr>
      <w:r w:rsidRPr="37D3FD66">
        <w:rPr>
          <w:sz w:val="24"/>
          <w:szCs w:val="24"/>
        </w:rPr>
        <w:t xml:space="preserve">Membership is for residents only who meet the criteria </w:t>
      </w:r>
    </w:p>
    <w:p w14:paraId="3F035F7E" w14:textId="0D1F42DB" w:rsidR="004B43AC" w:rsidRDefault="6F15D776" w:rsidP="37D3FD66">
      <w:pPr>
        <w:rPr>
          <w:sz w:val="24"/>
          <w:szCs w:val="24"/>
        </w:rPr>
      </w:pPr>
      <w:r w:rsidRPr="37D3FD66">
        <w:rPr>
          <w:sz w:val="24"/>
          <w:szCs w:val="24"/>
        </w:rPr>
        <w:t>The Larder reserves the right to cancel or refuse your membership should the following occur:</w:t>
      </w:r>
    </w:p>
    <w:p w14:paraId="147CD3C7" w14:textId="08092B5F" w:rsidR="004B43AC" w:rsidRDefault="6F15D776" w:rsidP="37D3FD66">
      <w:pPr>
        <w:pStyle w:val="ListParagraph"/>
        <w:numPr>
          <w:ilvl w:val="0"/>
          <w:numId w:val="2"/>
        </w:numPr>
        <w:rPr>
          <w:sz w:val="24"/>
          <w:szCs w:val="24"/>
        </w:rPr>
      </w:pPr>
      <w:r w:rsidRPr="37D3FD66">
        <w:rPr>
          <w:sz w:val="24"/>
          <w:szCs w:val="24"/>
        </w:rPr>
        <w:t>If you or a member of your household are abusive to staff/volunteers of the Larder or a member of the public</w:t>
      </w:r>
    </w:p>
    <w:p w14:paraId="3D225DAF" w14:textId="407EEA9D" w:rsidR="004B43AC" w:rsidRDefault="6F15D776" w:rsidP="37D3FD66">
      <w:pPr>
        <w:pStyle w:val="ListParagraph"/>
        <w:numPr>
          <w:ilvl w:val="0"/>
          <w:numId w:val="2"/>
        </w:numPr>
        <w:rPr>
          <w:sz w:val="24"/>
          <w:szCs w:val="24"/>
        </w:rPr>
      </w:pPr>
      <w:r w:rsidRPr="1EE9EBD0">
        <w:rPr>
          <w:sz w:val="24"/>
          <w:szCs w:val="24"/>
        </w:rPr>
        <w:t>Selling on any food item to that of a third party</w:t>
      </w:r>
    </w:p>
    <w:p w14:paraId="6F259F41" w14:textId="41B18586" w:rsidR="280372EF" w:rsidRDefault="280372EF" w:rsidP="1EE9EBD0">
      <w:pPr>
        <w:pStyle w:val="ListParagraph"/>
        <w:numPr>
          <w:ilvl w:val="0"/>
          <w:numId w:val="2"/>
        </w:numPr>
        <w:rPr>
          <w:sz w:val="24"/>
          <w:szCs w:val="24"/>
        </w:rPr>
      </w:pPr>
      <w:r w:rsidRPr="1EE9EBD0">
        <w:rPr>
          <w:sz w:val="24"/>
          <w:szCs w:val="24"/>
        </w:rPr>
        <w:t xml:space="preserve">Individuals attend more than one larder each week. </w:t>
      </w:r>
    </w:p>
    <w:p w14:paraId="5E3C8AAD" w14:textId="2E3A5F4F" w:rsidR="004B43AC" w:rsidRDefault="004B43AC" w:rsidP="37D3FD66">
      <w:pPr>
        <w:rPr>
          <w:sz w:val="24"/>
          <w:szCs w:val="24"/>
        </w:rPr>
      </w:pPr>
    </w:p>
    <w:p w14:paraId="3064C57F" w14:textId="5D82CA68" w:rsidR="004B43AC" w:rsidRDefault="6F15D776" w:rsidP="37D3FD66">
      <w:pPr>
        <w:rPr>
          <w:b/>
          <w:bCs/>
          <w:sz w:val="32"/>
          <w:szCs w:val="32"/>
        </w:rPr>
      </w:pPr>
      <w:r w:rsidRPr="37D3FD66">
        <w:rPr>
          <w:b/>
          <w:bCs/>
          <w:sz w:val="32"/>
          <w:szCs w:val="32"/>
        </w:rPr>
        <w:t>Using the Larder</w:t>
      </w:r>
    </w:p>
    <w:p w14:paraId="5EF95AED" w14:textId="084022A1" w:rsidR="004B43AC" w:rsidRDefault="6F15D776" w:rsidP="37D3FD66">
      <w:pPr>
        <w:rPr>
          <w:sz w:val="24"/>
          <w:szCs w:val="24"/>
        </w:rPr>
      </w:pPr>
      <w:r w:rsidRPr="37D3FD66">
        <w:rPr>
          <w:sz w:val="24"/>
          <w:szCs w:val="24"/>
        </w:rPr>
        <w:t>Members must give their member number and cash only payment to the Larder assistant/volunteer on each visit to the larder</w:t>
      </w:r>
    </w:p>
    <w:p w14:paraId="5A6DF9E7" w14:textId="2881EC4B" w:rsidR="004B43AC" w:rsidRDefault="6F15D776" w:rsidP="37D3FD66">
      <w:pPr>
        <w:rPr>
          <w:sz w:val="24"/>
          <w:szCs w:val="24"/>
        </w:rPr>
      </w:pPr>
      <w:r w:rsidRPr="37D3FD66">
        <w:rPr>
          <w:sz w:val="24"/>
          <w:szCs w:val="24"/>
        </w:rPr>
        <w:t>Fridge temperatures must read between 2c and 5c and freezer temperatures should be between -18c to –</w:t>
      </w:r>
      <w:proofErr w:type="gramStart"/>
      <w:r w:rsidRPr="37D3FD66">
        <w:rPr>
          <w:sz w:val="24"/>
          <w:szCs w:val="24"/>
        </w:rPr>
        <w:t>23c  If</w:t>
      </w:r>
      <w:proofErr w:type="gramEnd"/>
      <w:r w:rsidRPr="37D3FD66">
        <w:rPr>
          <w:sz w:val="24"/>
          <w:szCs w:val="24"/>
        </w:rPr>
        <w:t xml:space="preserve"> individuals wish to accept chilled produce, they will be required to sign to confirm that they have checked their fridge and it is reading within the right parameters. </w:t>
      </w:r>
    </w:p>
    <w:p w14:paraId="3DD67B2C" w14:textId="059D5FE6" w:rsidR="004B43AC" w:rsidRDefault="6F15D776" w:rsidP="37D3FD66">
      <w:pPr>
        <w:rPr>
          <w:sz w:val="24"/>
          <w:szCs w:val="24"/>
        </w:rPr>
      </w:pPr>
      <w:r w:rsidRPr="3CB780DA">
        <w:rPr>
          <w:sz w:val="24"/>
          <w:szCs w:val="24"/>
        </w:rPr>
        <w:t xml:space="preserve">A thermometer and an insulated freezer bag must be provided in order to take chilled/frozen food away. </w:t>
      </w:r>
      <w:r w:rsidR="2B5D672D" w:rsidRPr="3CB780DA">
        <w:rPr>
          <w:sz w:val="24"/>
          <w:szCs w:val="24"/>
        </w:rPr>
        <w:t xml:space="preserve">These must be provided by members themselves. </w:t>
      </w:r>
      <w:r w:rsidRPr="3CB780DA">
        <w:rPr>
          <w:sz w:val="24"/>
          <w:szCs w:val="24"/>
        </w:rPr>
        <w:t>Items may vary from week to week depending on the availability from our suppliers</w:t>
      </w:r>
    </w:p>
    <w:p w14:paraId="347C4D4A" w14:textId="167F7225" w:rsidR="004B43AC" w:rsidRDefault="6F15D776" w:rsidP="37D3FD66">
      <w:pPr>
        <w:rPr>
          <w:sz w:val="24"/>
          <w:szCs w:val="24"/>
        </w:rPr>
      </w:pPr>
      <w:r w:rsidRPr="37D3FD66">
        <w:rPr>
          <w:sz w:val="24"/>
          <w:szCs w:val="24"/>
        </w:rPr>
        <w:t>Some stock will be limited to 1 per customer to ensure fairness to all</w:t>
      </w:r>
    </w:p>
    <w:p w14:paraId="1AAE9224" w14:textId="75FD3CA4" w:rsidR="004B43AC" w:rsidRDefault="6F15D776" w:rsidP="37D3FD66">
      <w:pPr>
        <w:rPr>
          <w:sz w:val="24"/>
          <w:szCs w:val="24"/>
        </w:rPr>
      </w:pPr>
      <w:r w:rsidRPr="37D3FD66">
        <w:rPr>
          <w:sz w:val="24"/>
          <w:szCs w:val="24"/>
        </w:rPr>
        <w:t>There is no guaranteed availability of any item on a week to week basis</w:t>
      </w:r>
    </w:p>
    <w:p w14:paraId="419A9624" w14:textId="7369B71C" w:rsidR="004B43AC" w:rsidRDefault="004B43AC" w:rsidP="37D3FD66">
      <w:pPr>
        <w:rPr>
          <w:sz w:val="24"/>
          <w:szCs w:val="24"/>
        </w:rPr>
      </w:pPr>
    </w:p>
    <w:p w14:paraId="1D9A69C5" w14:textId="77777777" w:rsidR="004B43AC" w:rsidRDefault="6F15D776" w:rsidP="37D3FD66">
      <w:pPr>
        <w:rPr>
          <w:b/>
          <w:bCs/>
          <w:sz w:val="32"/>
          <w:szCs w:val="32"/>
        </w:rPr>
      </w:pPr>
      <w:r w:rsidRPr="37D3FD66">
        <w:rPr>
          <w:b/>
          <w:bCs/>
          <w:sz w:val="32"/>
          <w:szCs w:val="32"/>
        </w:rPr>
        <w:lastRenderedPageBreak/>
        <w:t>Food Information</w:t>
      </w:r>
    </w:p>
    <w:p w14:paraId="41020C02" w14:textId="77777777" w:rsidR="004B43AC" w:rsidRDefault="6F15D776" w:rsidP="37D3FD66">
      <w:pPr>
        <w:rPr>
          <w:sz w:val="24"/>
          <w:szCs w:val="24"/>
        </w:rPr>
      </w:pPr>
      <w:r w:rsidRPr="37D3FD66">
        <w:rPr>
          <w:sz w:val="24"/>
          <w:szCs w:val="24"/>
        </w:rPr>
        <w:t>It is the Larder member’s responsibility to ensure that they check the food labels for ingredient information for any intolerances or allergies that they have towards food items</w:t>
      </w:r>
    </w:p>
    <w:p w14:paraId="4B8B4145" w14:textId="5164F98D" w:rsidR="004B43AC" w:rsidRDefault="6F15D776" w:rsidP="37D3FD66">
      <w:pPr>
        <w:rPr>
          <w:sz w:val="24"/>
          <w:szCs w:val="24"/>
        </w:rPr>
      </w:pPr>
      <w:r w:rsidRPr="37D3FD66">
        <w:rPr>
          <w:sz w:val="24"/>
          <w:szCs w:val="24"/>
        </w:rPr>
        <w:t>The Larder will from time to time have items in stock that have passed their best before dates. Best before dates are about quality and not safety. When this date has passed, it doesn’t mean that the food will be harmful, but it may begin to lose either the texture or flavour. These items will be clearly marked and additional information is available if required.</w:t>
      </w:r>
    </w:p>
    <w:p w14:paraId="3AA9341D" w14:textId="0A755DF7" w:rsidR="004B43AC" w:rsidRDefault="004B43AC" w:rsidP="7B5E9705">
      <w:pPr>
        <w:rPr>
          <w:b/>
          <w:bCs/>
          <w:sz w:val="24"/>
          <w:szCs w:val="24"/>
        </w:rPr>
      </w:pPr>
    </w:p>
    <w:p w14:paraId="687AC0A0" w14:textId="69D4A65A" w:rsidR="0E583BB3" w:rsidRDefault="0E583BB3" w:rsidP="0E583BB3">
      <w:pPr>
        <w:rPr>
          <w:b/>
          <w:bCs/>
          <w:sz w:val="24"/>
          <w:szCs w:val="24"/>
        </w:rPr>
      </w:pPr>
    </w:p>
    <w:p w14:paraId="2CA54E78" w14:textId="481F0A3E" w:rsidR="004B43AC" w:rsidRPr="00CF7C0E" w:rsidRDefault="004B43AC" w:rsidP="1EE9EBD0">
      <w:pPr>
        <w:rPr>
          <w:b/>
          <w:bCs/>
          <w:sz w:val="24"/>
          <w:szCs w:val="24"/>
        </w:rPr>
      </w:pPr>
    </w:p>
    <w:p w14:paraId="406CD9B7" w14:textId="2AE922E4" w:rsidR="004B43AC" w:rsidRDefault="004B43AC" w:rsidP="00CF7C0E">
      <w:pPr>
        <w:rPr>
          <w:b/>
          <w:sz w:val="24"/>
          <w:szCs w:val="24"/>
        </w:rPr>
      </w:pPr>
    </w:p>
    <w:p w14:paraId="3E568238" w14:textId="72F21667" w:rsidR="00094960" w:rsidRPr="00CF7C0E" w:rsidRDefault="21874072" w:rsidP="0E583BB3">
      <w:pPr>
        <w:pStyle w:val="ListParagraph"/>
        <w:rPr>
          <w:b/>
          <w:bCs/>
          <w:sz w:val="24"/>
          <w:szCs w:val="24"/>
        </w:rPr>
      </w:pPr>
      <w:r w:rsidRPr="0E583BB3">
        <w:rPr>
          <w:b/>
          <w:bCs/>
          <w:sz w:val="24"/>
          <w:szCs w:val="24"/>
        </w:rPr>
        <w:t>This Larder is operated in Partnership with Citizen Advice Bureau.</w:t>
      </w:r>
    </w:p>
    <w:p w14:paraId="3736F019" w14:textId="203DB45D" w:rsidR="00094960" w:rsidRPr="00CF7C0E" w:rsidRDefault="21874072" w:rsidP="0E583BB3">
      <w:pPr>
        <w:pStyle w:val="ListParagraph"/>
        <w:rPr>
          <w:b/>
          <w:bCs/>
          <w:sz w:val="24"/>
          <w:szCs w:val="24"/>
        </w:rPr>
      </w:pPr>
      <w:r w:rsidRPr="0E583BB3">
        <w:rPr>
          <w:b/>
          <w:bCs/>
          <w:sz w:val="24"/>
          <w:szCs w:val="24"/>
        </w:rPr>
        <w:t>If you have anything you would like to discuss please contact them on</w:t>
      </w:r>
    </w:p>
    <w:p w14:paraId="7936C557" w14:textId="59122AAA" w:rsidR="00094960" w:rsidRPr="00CF7C0E" w:rsidRDefault="21874072" w:rsidP="0E583BB3">
      <w:pPr>
        <w:pStyle w:val="ListParagraph"/>
        <w:rPr>
          <w:b/>
          <w:bCs/>
          <w:sz w:val="24"/>
          <w:szCs w:val="24"/>
        </w:rPr>
      </w:pPr>
      <w:r w:rsidRPr="0E583BB3">
        <w:rPr>
          <w:b/>
          <w:bCs/>
        </w:rPr>
        <w:t xml:space="preserve"> </w:t>
      </w:r>
      <w:r w:rsidRPr="0E583BB3">
        <w:rPr>
          <w:rFonts w:ascii="Arial" w:eastAsia="Arial" w:hAnsi="Arial" w:cs="Arial"/>
          <w:b/>
          <w:bCs/>
          <w:color w:val="222222"/>
        </w:rPr>
        <w:t>0808 278 78 60 – This is a FREEPHONE number</w:t>
      </w:r>
    </w:p>
    <w:p w14:paraId="4991450C" w14:textId="7989D640" w:rsidR="00094960" w:rsidRPr="00CF7C0E" w:rsidRDefault="00094960" w:rsidP="0E583BB3">
      <w:pPr>
        <w:rPr>
          <w:b/>
          <w:bCs/>
          <w:sz w:val="24"/>
          <w:szCs w:val="24"/>
        </w:rPr>
      </w:pPr>
    </w:p>
    <w:p w14:paraId="2F74D7EA" w14:textId="7343869E" w:rsidR="7DE5DB45" w:rsidRDefault="7DE5DB45" w:rsidP="1EE9EBD0">
      <w:pPr>
        <w:rPr>
          <w:b/>
          <w:bCs/>
          <w:sz w:val="24"/>
          <w:szCs w:val="24"/>
        </w:rPr>
      </w:pPr>
      <w:r w:rsidRPr="1EE9EBD0">
        <w:rPr>
          <w:b/>
          <w:bCs/>
          <w:sz w:val="24"/>
          <w:szCs w:val="24"/>
        </w:rPr>
        <w:t>06/21</w:t>
      </w:r>
    </w:p>
    <w:p w14:paraId="00904A12" w14:textId="43027B84" w:rsidR="00CC709A" w:rsidRDefault="00CC709A" w:rsidP="1EE9EBD0">
      <w:pPr>
        <w:rPr>
          <w:b/>
          <w:bCs/>
          <w:sz w:val="24"/>
          <w:szCs w:val="24"/>
        </w:rPr>
      </w:pPr>
    </w:p>
    <w:p w14:paraId="51494D7F" w14:textId="5FEBED31" w:rsidR="00CC709A" w:rsidRDefault="00CC709A" w:rsidP="1EE9EBD0">
      <w:pPr>
        <w:rPr>
          <w:b/>
          <w:bCs/>
          <w:sz w:val="24"/>
          <w:szCs w:val="24"/>
        </w:rPr>
      </w:pPr>
    </w:p>
    <w:p w14:paraId="27672308" w14:textId="77777777" w:rsidR="00CC709A" w:rsidRPr="00CC709A" w:rsidRDefault="00CC709A" w:rsidP="00CC709A">
      <w:pPr>
        <w:spacing w:after="160"/>
        <w:rPr>
          <w:rFonts w:ascii="Arial" w:hAnsi="Arial" w:cs="Arial"/>
          <w:b/>
        </w:rPr>
      </w:pPr>
      <w:r w:rsidRPr="00CC709A">
        <w:rPr>
          <w:noProof/>
          <w:lang w:eastAsia="en-GB"/>
        </w:rPr>
        <w:drawing>
          <wp:inline distT="0" distB="0" distL="0" distR="0" wp14:anchorId="1403E789" wp14:editId="74D633CE">
            <wp:extent cx="5731510" cy="974513"/>
            <wp:effectExtent l="0" t="0" r="2540" b="0"/>
            <wp:docPr id="2" name="Picture 2" descr="Citizens Advice New Fo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tizens Advice New Fores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31510" cy="974513"/>
                    </a:xfrm>
                    <a:prstGeom prst="rect">
                      <a:avLst/>
                    </a:prstGeom>
                    <a:noFill/>
                    <a:ln>
                      <a:noFill/>
                    </a:ln>
                  </pic:spPr>
                </pic:pic>
              </a:graphicData>
            </a:graphic>
          </wp:inline>
        </w:drawing>
      </w:r>
    </w:p>
    <w:p w14:paraId="3AB7BF40" w14:textId="77777777" w:rsidR="00CC709A" w:rsidRPr="00CC709A" w:rsidRDefault="00CC709A" w:rsidP="00CC709A">
      <w:pPr>
        <w:spacing w:after="160"/>
        <w:rPr>
          <w:rFonts w:ascii="Arial" w:hAnsi="Arial" w:cs="Arial"/>
          <w:b/>
        </w:rPr>
      </w:pPr>
    </w:p>
    <w:p w14:paraId="3630CFD2" w14:textId="77777777" w:rsidR="00CC709A" w:rsidRPr="00CC709A" w:rsidRDefault="00CC709A" w:rsidP="00CC709A">
      <w:pPr>
        <w:spacing w:after="160"/>
        <w:rPr>
          <w:rFonts w:ascii="Arial" w:hAnsi="Arial" w:cs="Arial"/>
          <w:b/>
        </w:rPr>
      </w:pPr>
      <w:r w:rsidRPr="00CC709A">
        <w:rPr>
          <w:rFonts w:ascii="Arial" w:hAnsi="Arial" w:cs="Arial"/>
          <w:b/>
        </w:rPr>
        <w:t xml:space="preserve">We are here to help you. We're an independent charity offering free, confidential advice online and over the phone. Coronavirus has made life hard for many people in the New Forest, and we're here to help everyone. We give up-to-date advice on: </w:t>
      </w:r>
    </w:p>
    <w:p w14:paraId="09A16F67" w14:textId="77777777" w:rsidR="00CC709A" w:rsidRPr="00CC709A" w:rsidRDefault="00CC709A" w:rsidP="00CC709A">
      <w:pPr>
        <w:spacing w:after="160"/>
        <w:rPr>
          <w:rFonts w:ascii="Arial" w:hAnsi="Arial" w:cs="Arial"/>
          <w:b/>
        </w:rPr>
      </w:pPr>
      <w:r w:rsidRPr="00CC709A">
        <w:rPr>
          <w:rFonts w:ascii="Arial" w:hAnsi="Arial" w:cs="Arial"/>
          <w:b/>
        </w:rPr>
        <w:t xml:space="preserve">• </w:t>
      </w:r>
      <w:proofErr w:type="gramStart"/>
      <w:r w:rsidRPr="00CC709A">
        <w:rPr>
          <w:rFonts w:ascii="Arial" w:hAnsi="Arial" w:cs="Arial"/>
          <w:b/>
        </w:rPr>
        <w:t>benefits</w:t>
      </w:r>
      <w:proofErr w:type="gramEnd"/>
      <w:r w:rsidRPr="00CC709A">
        <w:rPr>
          <w:rFonts w:ascii="Arial" w:hAnsi="Arial" w:cs="Arial"/>
          <w:b/>
        </w:rPr>
        <w:t xml:space="preserve"> </w:t>
      </w:r>
    </w:p>
    <w:p w14:paraId="113B7A2B" w14:textId="77777777" w:rsidR="00CC709A" w:rsidRPr="00CC709A" w:rsidRDefault="00CC709A" w:rsidP="00CC709A">
      <w:pPr>
        <w:numPr>
          <w:ilvl w:val="0"/>
          <w:numId w:val="3"/>
        </w:numPr>
        <w:spacing w:after="160"/>
        <w:ind w:left="142" w:hanging="142"/>
        <w:contextualSpacing/>
        <w:rPr>
          <w:rFonts w:ascii="Arial" w:hAnsi="Arial" w:cs="Arial"/>
          <w:b/>
        </w:rPr>
      </w:pPr>
      <w:r w:rsidRPr="00CC709A">
        <w:rPr>
          <w:rFonts w:ascii="Arial" w:hAnsi="Arial" w:cs="Arial"/>
          <w:b/>
        </w:rPr>
        <w:t>energy</w:t>
      </w:r>
    </w:p>
    <w:p w14:paraId="31CA7C7E" w14:textId="77777777" w:rsidR="00CC709A" w:rsidRPr="00CC709A" w:rsidRDefault="00CC709A" w:rsidP="00CC709A">
      <w:pPr>
        <w:spacing w:after="160"/>
        <w:rPr>
          <w:rFonts w:ascii="Arial" w:hAnsi="Arial" w:cs="Arial"/>
          <w:b/>
        </w:rPr>
      </w:pPr>
      <w:r w:rsidRPr="00CC709A">
        <w:rPr>
          <w:rFonts w:ascii="Arial" w:hAnsi="Arial" w:cs="Arial"/>
          <w:b/>
        </w:rPr>
        <w:t xml:space="preserve">• </w:t>
      </w:r>
      <w:proofErr w:type="gramStart"/>
      <w:r w:rsidRPr="00CC709A">
        <w:rPr>
          <w:rFonts w:ascii="Arial" w:hAnsi="Arial" w:cs="Arial"/>
          <w:b/>
        </w:rPr>
        <w:t>work</w:t>
      </w:r>
      <w:proofErr w:type="gramEnd"/>
      <w:r w:rsidRPr="00CC709A">
        <w:rPr>
          <w:rFonts w:ascii="Arial" w:hAnsi="Arial" w:cs="Arial"/>
          <w:b/>
        </w:rPr>
        <w:t xml:space="preserve"> </w:t>
      </w:r>
    </w:p>
    <w:p w14:paraId="4016C271" w14:textId="77777777" w:rsidR="00CC709A" w:rsidRPr="00CC709A" w:rsidRDefault="00CC709A" w:rsidP="00CC709A">
      <w:pPr>
        <w:spacing w:after="160"/>
        <w:rPr>
          <w:rFonts w:ascii="Arial" w:hAnsi="Arial" w:cs="Arial"/>
          <w:b/>
        </w:rPr>
      </w:pPr>
      <w:r w:rsidRPr="00CC709A">
        <w:rPr>
          <w:rFonts w:ascii="Arial" w:hAnsi="Arial" w:cs="Arial"/>
          <w:b/>
        </w:rPr>
        <w:t xml:space="preserve">• </w:t>
      </w:r>
      <w:proofErr w:type="gramStart"/>
      <w:r w:rsidRPr="00CC709A">
        <w:rPr>
          <w:rFonts w:ascii="Arial" w:hAnsi="Arial" w:cs="Arial"/>
          <w:b/>
        </w:rPr>
        <w:t>debt</w:t>
      </w:r>
      <w:proofErr w:type="gramEnd"/>
      <w:r w:rsidRPr="00CC709A">
        <w:rPr>
          <w:rFonts w:ascii="Arial" w:hAnsi="Arial" w:cs="Arial"/>
          <w:b/>
        </w:rPr>
        <w:t xml:space="preserve"> and money </w:t>
      </w:r>
    </w:p>
    <w:p w14:paraId="442E4CA1" w14:textId="77777777" w:rsidR="00CC709A" w:rsidRPr="00CC709A" w:rsidRDefault="00CC709A" w:rsidP="00CC709A">
      <w:pPr>
        <w:spacing w:after="160"/>
        <w:rPr>
          <w:rFonts w:ascii="Arial" w:hAnsi="Arial" w:cs="Arial"/>
          <w:b/>
        </w:rPr>
      </w:pPr>
      <w:r w:rsidRPr="00CC709A">
        <w:rPr>
          <w:rFonts w:ascii="Arial" w:hAnsi="Arial" w:cs="Arial"/>
          <w:b/>
        </w:rPr>
        <w:t xml:space="preserve">• </w:t>
      </w:r>
      <w:proofErr w:type="gramStart"/>
      <w:r w:rsidRPr="00CC709A">
        <w:rPr>
          <w:rFonts w:ascii="Arial" w:hAnsi="Arial" w:cs="Arial"/>
          <w:b/>
        </w:rPr>
        <w:t>immigration</w:t>
      </w:r>
      <w:proofErr w:type="gramEnd"/>
      <w:r w:rsidRPr="00CC709A">
        <w:rPr>
          <w:rFonts w:ascii="Arial" w:hAnsi="Arial" w:cs="Arial"/>
          <w:b/>
        </w:rPr>
        <w:t xml:space="preserve"> </w:t>
      </w:r>
    </w:p>
    <w:p w14:paraId="3F3EA5B0" w14:textId="77777777" w:rsidR="00CC709A" w:rsidRPr="00CC709A" w:rsidRDefault="00CC709A" w:rsidP="00CC709A">
      <w:pPr>
        <w:spacing w:after="160"/>
        <w:rPr>
          <w:rFonts w:ascii="Arial" w:hAnsi="Arial" w:cs="Arial"/>
          <w:b/>
        </w:rPr>
      </w:pPr>
      <w:r w:rsidRPr="00CC709A">
        <w:rPr>
          <w:rFonts w:ascii="Arial" w:hAnsi="Arial" w:cs="Arial"/>
          <w:b/>
        </w:rPr>
        <w:t xml:space="preserve">• </w:t>
      </w:r>
      <w:proofErr w:type="gramStart"/>
      <w:r w:rsidRPr="00CC709A">
        <w:rPr>
          <w:rFonts w:ascii="Arial" w:hAnsi="Arial" w:cs="Arial"/>
          <w:b/>
        </w:rPr>
        <w:t>consumer</w:t>
      </w:r>
      <w:proofErr w:type="gramEnd"/>
      <w:r w:rsidRPr="00CC709A">
        <w:rPr>
          <w:rFonts w:ascii="Arial" w:hAnsi="Arial" w:cs="Arial"/>
          <w:b/>
        </w:rPr>
        <w:t xml:space="preserve"> rights </w:t>
      </w:r>
    </w:p>
    <w:p w14:paraId="61672BAD" w14:textId="77777777" w:rsidR="00CC709A" w:rsidRPr="00CC709A" w:rsidRDefault="00CC709A" w:rsidP="00CC709A">
      <w:pPr>
        <w:spacing w:after="160"/>
        <w:rPr>
          <w:rFonts w:ascii="Arial" w:hAnsi="Arial" w:cs="Arial"/>
          <w:b/>
        </w:rPr>
      </w:pPr>
      <w:r w:rsidRPr="00CC709A">
        <w:rPr>
          <w:rFonts w:ascii="Arial" w:hAnsi="Arial" w:cs="Arial"/>
          <w:b/>
        </w:rPr>
        <w:t xml:space="preserve">• </w:t>
      </w:r>
      <w:proofErr w:type="gramStart"/>
      <w:r w:rsidRPr="00CC709A">
        <w:rPr>
          <w:rFonts w:ascii="Arial" w:hAnsi="Arial" w:cs="Arial"/>
          <w:b/>
        </w:rPr>
        <w:t>housing</w:t>
      </w:r>
      <w:proofErr w:type="gramEnd"/>
      <w:r w:rsidRPr="00CC709A">
        <w:rPr>
          <w:rFonts w:ascii="Arial" w:hAnsi="Arial" w:cs="Arial"/>
          <w:b/>
        </w:rPr>
        <w:t xml:space="preserve"> </w:t>
      </w:r>
    </w:p>
    <w:p w14:paraId="4E03646A" w14:textId="77777777" w:rsidR="00CC709A" w:rsidRPr="00CC709A" w:rsidRDefault="00CC709A" w:rsidP="00CC709A">
      <w:pPr>
        <w:spacing w:after="160"/>
        <w:rPr>
          <w:rFonts w:ascii="Arial" w:hAnsi="Arial" w:cs="Arial"/>
          <w:b/>
        </w:rPr>
      </w:pPr>
      <w:r w:rsidRPr="00CC709A">
        <w:rPr>
          <w:rFonts w:ascii="Arial" w:hAnsi="Arial" w:cs="Arial"/>
          <w:b/>
        </w:rPr>
        <w:t xml:space="preserve">• </w:t>
      </w:r>
      <w:proofErr w:type="gramStart"/>
      <w:r w:rsidRPr="00CC709A">
        <w:rPr>
          <w:rFonts w:ascii="Arial" w:hAnsi="Arial" w:cs="Arial"/>
          <w:b/>
        </w:rPr>
        <w:t>family</w:t>
      </w:r>
      <w:proofErr w:type="gramEnd"/>
      <w:r w:rsidRPr="00CC709A">
        <w:rPr>
          <w:rFonts w:ascii="Arial" w:hAnsi="Arial" w:cs="Arial"/>
          <w:b/>
        </w:rPr>
        <w:t xml:space="preserve"> issues </w:t>
      </w:r>
    </w:p>
    <w:p w14:paraId="733004CE" w14:textId="77777777" w:rsidR="00CC709A" w:rsidRPr="00CC709A" w:rsidRDefault="00CC709A" w:rsidP="00CC709A">
      <w:pPr>
        <w:spacing w:after="160"/>
        <w:rPr>
          <w:rFonts w:ascii="Arial" w:hAnsi="Arial" w:cs="Arial"/>
          <w:b/>
        </w:rPr>
      </w:pPr>
      <w:r w:rsidRPr="00CC709A">
        <w:rPr>
          <w:rFonts w:ascii="Arial" w:hAnsi="Arial" w:cs="Arial"/>
          <w:b/>
        </w:rPr>
        <w:t xml:space="preserve">• </w:t>
      </w:r>
      <w:proofErr w:type="gramStart"/>
      <w:r w:rsidRPr="00CC709A">
        <w:rPr>
          <w:rFonts w:ascii="Arial" w:hAnsi="Arial" w:cs="Arial"/>
          <w:b/>
        </w:rPr>
        <w:t>law</w:t>
      </w:r>
      <w:proofErr w:type="gramEnd"/>
      <w:r w:rsidRPr="00CC709A">
        <w:rPr>
          <w:rFonts w:ascii="Arial" w:hAnsi="Arial" w:cs="Arial"/>
          <w:b/>
        </w:rPr>
        <w:t xml:space="preserve"> and courts </w:t>
      </w:r>
    </w:p>
    <w:p w14:paraId="14354BEC" w14:textId="77777777" w:rsidR="00CC709A" w:rsidRPr="00CC709A" w:rsidRDefault="00CC709A" w:rsidP="00CC709A">
      <w:pPr>
        <w:spacing w:after="160"/>
        <w:rPr>
          <w:rFonts w:ascii="Arial" w:hAnsi="Arial" w:cs="Arial"/>
          <w:b/>
        </w:rPr>
      </w:pPr>
      <w:r w:rsidRPr="00CC709A">
        <w:rPr>
          <w:rFonts w:ascii="Arial" w:hAnsi="Arial" w:cs="Arial"/>
          <w:b/>
        </w:rPr>
        <w:t xml:space="preserve">• </w:t>
      </w:r>
      <w:proofErr w:type="gramStart"/>
      <w:r w:rsidRPr="00CC709A">
        <w:rPr>
          <w:rFonts w:ascii="Arial" w:hAnsi="Arial" w:cs="Arial"/>
          <w:b/>
        </w:rPr>
        <w:t>problems</w:t>
      </w:r>
      <w:proofErr w:type="gramEnd"/>
      <w:r w:rsidRPr="00CC709A">
        <w:rPr>
          <w:rFonts w:ascii="Arial" w:hAnsi="Arial" w:cs="Arial"/>
          <w:b/>
        </w:rPr>
        <w:t xml:space="preserve"> with healthcare.</w:t>
      </w:r>
    </w:p>
    <w:p w14:paraId="5BAE6497" w14:textId="77777777" w:rsidR="00CC709A" w:rsidRPr="00CC709A" w:rsidRDefault="00CC709A" w:rsidP="00CC709A">
      <w:pPr>
        <w:spacing w:after="160"/>
        <w:rPr>
          <w:rFonts w:ascii="Arial" w:hAnsi="Arial" w:cs="Arial"/>
          <w:b/>
        </w:rPr>
      </w:pPr>
      <w:r w:rsidRPr="00CC709A">
        <w:rPr>
          <w:rFonts w:ascii="Arial" w:hAnsi="Arial" w:cs="Arial"/>
          <w:b/>
        </w:rPr>
        <w:t>You can give someone you trust permission to call on your behalf. New Forest Advice Line (</w:t>
      </w:r>
      <w:proofErr w:type="spellStart"/>
      <w:r w:rsidRPr="00CC709A">
        <w:rPr>
          <w:rFonts w:ascii="Arial" w:hAnsi="Arial" w:cs="Arial"/>
          <w:b/>
        </w:rPr>
        <w:t>freephone</w:t>
      </w:r>
      <w:proofErr w:type="spellEnd"/>
      <w:r w:rsidRPr="00CC709A">
        <w:rPr>
          <w:rFonts w:ascii="Arial" w:hAnsi="Arial" w:cs="Arial"/>
          <w:b/>
        </w:rPr>
        <w:t xml:space="preserve">): 0808 278 7860 or online </w:t>
      </w:r>
    </w:p>
    <w:p w14:paraId="4C55D61D" w14:textId="77777777" w:rsidR="00CC709A" w:rsidRPr="00CC709A" w:rsidRDefault="00CC709A" w:rsidP="00CC709A">
      <w:pPr>
        <w:spacing w:after="160"/>
        <w:rPr>
          <w:rFonts w:ascii="Arial" w:hAnsi="Arial" w:cs="Arial"/>
          <w:b/>
        </w:rPr>
      </w:pPr>
      <w:r w:rsidRPr="00CC709A">
        <w:rPr>
          <w:rFonts w:ascii="Arial" w:hAnsi="Arial" w:cs="Arial"/>
          <w:b/>
        </w:rPr>
        <w:t>https://newforestcab.org.uk/contact-us/email-adviceline/</w:t>
      </w:r>
    </w:p>
    <w:p w14:paraId="78F7550D" w14:textId="77777777" w:rsidR="00CC709A" w:rsidRDefault="00CC709A" w:rsidP="1EE9EBD0">
      <w:pPr>
        <w:rPr>
          <w:b/>
          <w:bCs/>
          <w:sz w:val="24"/>
          <w:szCs w:val="24"/>
        </w:rPr>
      </w:pPr>
    </w:p>
    <w:sectPr w:rsidR="00CC709A">
      <w:headerReference w:type="default" r:id="rId14"/>
      <w:footerReference w:type="default" r:id="rId15"/>
      <w:pgSz w:w="11906" w:h="16838"/>
      <w:pgMar w:top="567" w:right="1440" w:bottom="56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918706" w14:textId="77777777" w:rsidR="001F22F2" w:rsidRDefault="001F22F2">
      <w:pPr>
        <w:spacing w:line="240" w:lineRule="auto"/>
      </w:pPr>
      <w:r>
        <w:separator/>
      </w:r>
    </w:p>
  </w:endnote>
  <w:endnote w:type="continuationSeparator" w:id="0">
    <w:p w14:paraId="46D725E6" w14:textId="77777777" w:rsidR="001F22F2" w:rsidRDefault="001F22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5A78E" w14:textId="64BE88DB" w:rsidR="7B5E9705" w:rsidRDefault="7B5E9705" w:rsidP="7B5E97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0F90BB" w14:textId="77777777" w:rsidR="001F22F2" w:rsidRDefault="001F22F2">
      <w:pPr>
        <w:spacing w:line="240" w:lineRule="auto"/>
      </w:pPr>
      <w:r>
        <w:separator/>
      </w:r>
    </w:p>
  </w:footnote>
  <w:footnote w:type="continuationSeparator" w:id="0">
    <w:p w14:paraId="1D74B2CD" w14:textId="77777777" w:rsidR="001F22F2" w:rsidRDefault="001F22F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9D394" w14:textId="4F684248" w:rsidR="7B5E9705" w:rsidRDefault="7B5E9705" w:rsidP="7B5E9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685187"/>
    <w:multiLevelType w:val="hybridMultilevel"/>
    <w:tmpl w:val="2ED409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4A808E6"/>
    <w:multiLevelType w:val="hybridMultilevel"/>
    <w:tmpl w:val="021E8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1727668"/>
    <w:multiLevelType w:val="hybridMultilevel"/>
    <w:tmpl w:val="9B1C0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132"/>
    <w:rsid w:val="000102E0"/>
    <w:rsid w:val="00081789"/>
    <w:rsid w:val="00094960"/>
    <w:rsid w:val="000D64C1"/>
    <w:rsid w:val="0017322A"/>
    <w:rsid w:val="001A52CE"/>
    <w:rsid w:val="001C4EE5"/>
    <w:rsid w:val="001F22F2"/>
    <w:rsid w:val="0025757A"/>
    <w:rsid w:val="002A700C"/>
    <w:rsid w:val="00386ADA"/>
    <w:rsid w:val="00457DC3"/>
    <w:rsid w:val="004B43AC"/>
    <w:rsid w:val="004B7CF2"/>
    <w:rsid w:val="004E0CB8"/>
    <w:rsid w:val="00577958"/>
    <w:rsid w:val="006643B4"/>
    <w:rsid w:val="007F5884"/>
    <w:rsid w:val="00850006"/>
    <w:rsid w:val="008544D9"/>
    <w:rsid w:val="00887CB1"/>
    <w:rsid w:val="00891EFF"/>
    <w:rsid w:val="0093709D"/>
    <w:rsid w:val="00A04734"/>
    <w:rsid w:val="00AC01FB"/>
    <w:rsid w:val="00B32CEC"/>
    <w:rsid w:val="00B606AA"/>
    <w:rsid w:val="00BC49F5"/>
    <w:rsid w:val="00C1639B"/>
    <w:rsid w:val="00C6518D"/>
    <w:rsid w:val="00CC709A"/>
    <w:rsid w:val="00CE2E53"/>
    <w:rsid w:val="00CF7C0E"/>
    <w:rsid w:val="00D22492"/>
    <w:rsid w:val="00DF6D6C"/>
    <w:rsid w:val="00E21A24"/>
    <w:rsid w:val="00E416A8"/>
    <w:rsid w:val="00E47132"/>
    <w:rsid w:val="00E6644E"/>
    <w:rsid w:val="018BCC99"/>
    <w:rsid w:val="01AC7AA6"/>
    <w:rsid w:val="02A1F52C"/>
    <w:rsid w:val="03F2C5BA"/>
    <w:rsid w:val="04E0A51F"/>
    <w:rsid w:val="05876FCC"/>
    <w:rsid w:val="06D675B2"/>
    <w:rsid w:val="0821A053"/>
    <w:rsid w:val="08327379"/>
    <w:rsid w:val="0B0B1E7E"/>
    <w:rsid w:val="0BA14A8F"/>
    <w:rsid w:val="0C096AF9"/>
    <w:rsid w:val="0D90A243"/>
    <w:rsid w:val="0E583BB3"/>
    <w:rsid w:val="0F9D0557"/>
    <w:rsid w:val="10E54108"/>
    <w:rsid w:val="11468E7D"/>
    <w:rsid w:val="11AB00A7"/>
    <w:rsid w:val="127542D5"/>
    <w:rsid w:val="1302B737"/>
    <w:rsid w:val="133FEEF2"/>
    <w:rsid w:val="143C4BBF"/>
    <w:rsid w:val="15AB1E8C"/>
    <w:rsid w:val="197B273C"/>
    <w:rsid w:val="1B9B7503"/>
    <w:rsid w:val="1C4E4BE4"/>
    <w:rsid w:val="1DDB5422"/>
    <w:rsid w:val="1EE960B4"/>
    <w:rsid w:val="1EE9EBD0"/>
    <w:rsid w:val="1F99572C"/>
    <w:rsid w:val="20290C63"/>
    <w:rsid w:val="2069004B"/>
    <w:rsid w:val="21874072"/>
    <w:rsid w:val="22924A67"/>
    <w:rsid w:val="2407FDC6"/>
    <w:rsid w:val="251CC343"/>
    <w:rsid w:val="25E59CE0"/>
    <w:rsid w:val="26515222"/>
    <w:rsid w:val="280372EF"/>
    <w:rsid w:val="286BB252"/>
    <w:rsid w:val="28FC72D8"/>
    <w:rsid w:val="29E3BA33"/>
    <w:rsid w:val="2A543C6F"/>
    <w:rsid w:val="2B59FF0E"/>
    <w:rsid w:val="2B5D672D"/>
    <w:rsid w:val="2BC863BA"/>
    <w:rsid w:val="2C5EB1D7"/>
    <w:rsid w:val="2C74B7C5"/>
    <w:rsid w:val="2CFD408D"/>
    <w:rsid w:val="2D3BFAD1"/>
    <w:rsid w:val="2DC9FC38"/>
    <w:rsid w:val="2E22FABD"/>
    <w:rsid w:val="2E6DD028"/>
    <w:rsid w:val="2E8E6CA2"/>
    <w:rsid w:val="2E9389DD"/>
    <w:rsid w:val="334B1EC2"/>
    <w:rsid w:val="3523946B"/>
    <w:rsid w:val="35C3B6B6"/>
    <w:rsid w:val="36496098"/>
    <w:rsid w:val="37D3FD66"/>
    <w:rsid w:val="3A6C8F5F"/>
    <w:rsid w:val="3B218D62"/>
    <w:rsid w:val="3BDD92AF"/>
    <w:rsid w:val="3C0DDD5E"/>
    <w:rsid w:val="3C26E0EE"/>
    <w:rsid w:val="3CB780DA"/>
    <w:rsid w:val="3F9DC8C6"/>
    <w:rsid w:val="3FB8C700"/>
    <w:rsid w:val="425A936F"/>
    <w:rsid w:val="42D7F533"/>
    <w:rsid w:val="42EAC5E7"/>
    <w:rsid w:val="43738B7D"/>
    <w:rsid w:val="44126108"/>
    <w:rsid w:val="46FDEF63"/>
    <w:rsid w:val="49DCE7B9"/>
    <w:rsid w:val="4CB01774"/>
    <w:rsid w:val="4DCF2118"/>
    <w:rsid w:val="4E4D7053"/>
    <w:rsid w:val="507E0114"/>
    <w:rsid w:val="51AEEBAB"/>
    <w:rsid w:val="51C4C331"/>
    <w:rsid w:val="52E69973"/>
    <w:rsid w:val="53155D7E"/>
    <w:rsid w:val="53EB1CB6"/>
    <w:rsid w:val="541848A9"/>
    <w:rsid w:val="547E85FA"/>
    <w:rsid w:val="54CDB85C"/>
    <w:rsid w:val="550CB0A4"/>
    <w:rsid w:val="5776CF48"/>
    <w:rsid w:val="57B8F0E3"/>
    <w:rsid w:val="57ECCA76"/>
    <w:rsid w:val="58E02708"/>
    <w:rsid w:val="59B0B8E6"/>
    <w:rsid w:val="5AD7FC84"/>
    <w:rsid w:val="5AEE288D"/>
    <w:rsid w:val="5BBAD76E"/>
    <w:rsid w:val="5CD4699C"/>
    <w:rsid w:val="5DB09F2A"/>
    <w:rsid w:val="5F3D1993"/>
    <w:rsid w:val="6047840F"/>
    <w:rsid w:val="605B4676"/>
    <w:rsid w:val="6150B1F6"/>
    <w:rsid w:val="62AC590A"/>
    <w:rsid w:val="63483A81"/>
    <w:rsid w:val="6410C069"/>
    <w:rsid w:val="64D4AFD4"/>
    <w:rsid w:val="6625D87E"/>
    <w:rsid w:val="67B5ABBD"/>
    <w:rsid w:val="6871E4BA"/>
    <w:rsid w:val="6AC22642"/>
    <w:rsid w:val="6B125823"/>
    <w:rsid w:val="6B4C9520"/>
    <w:rsid w:val="6BE9D5B6"/>
    <w:rsid w:val="6C1EA188"/>
    <w:rsid w:val="6CEF1A48"/>
    <w:rsid w:val="6D5C0495"/>
    <w:rsid w:val="6DA742B8"/>
    <w:rsid w:val="6E229C5F"/>
    <w:rsid w:val="6EE34432"/>
    <w:rsid w:val="6F15D776"/>
    <w:rsid w:val="6FE4B0A0"/>
    <w:rsid w:val="70FB14D1"/>
    <w:rsid w:val="7105A64D"/>
    <w:rsid w:val="7107EAF7"/>
    <w:rsid w:val="71D2ADAF"/>
    <w:rsid w:val="721D3A8D"/>
    <w:rsid w:val="74328D7B"/>
    <w:rsid w:val="74C662F5"/>
    <w:rsid w:val="74E3A535"/>
    <w:rsid w:val="75D0C8DC"/>
    <w:rsid w:val="767F7596"/>
    <w:rsid w:val="77FBC537"/>
    <w:rsid w:val="7815C849"/>
    <w:rsid w:val="7985E5F5"/>
    <w:rsid w:val="7B5E9705"/>
    <w:rsid w:val="7D1CF1DE"/>
    <w:rsid w:val="7D4BF71B"/>
    <w:rsid w:val="7DE5DB45"/>
    <w:rsid w:val="7DEA0736"/>
    <w:rsid w:val="7EDC64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4690D"/>
  <w15:chartTrackingRefBased/>
  <w15:docId w15:val="{F1F410DE-9015-49AB-A45A-F629BA5CE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71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7132"/>
    <w:rPr>
      <w:color w:val="0563C1" w:themeColor="hyperlink"/>
      <w:u w:val="single"/>
    </w:rPr>
  </w:style>
  <w:style w:type="paragraph" w:styleId="ListParagraph">
    <w:name w:val="List Paragraph"/>
    <w:basedOn w:val="Normal"/>
    <w:uiPriority w:val="34"/>
    <w:qFormat/>
    <w:rsid w:val="00386ADA"/>
    <w:pPr>
      <w:ind w:left="720"/>
      <w:contextualSpacing/>
    </w:pPr>
  </w:style>
  <w:style w:type="character" w:styleId="CommentReference">
    <w:name w:val="annotation reference"/>
    <w:basedOn w:val="DefaultParagraphFont"/>
    <w:uiPriority w:val="99"/>
    <w:semiHidden/>
    <w:unhideWhenUsed/>
    <w:rsid w:val="00AC01FB"/>
    <w:rPr>
      <w:sz w:val="16"/>
      <w:szCs w:val="16"/>
    </w:rPr>
  </w:style>
  <w:style w:type="paragraph" w:styleId="CommentText">
    <w:name w:val="annotation text"/>
    <w:basedOn w:val="Normal"/>
    <w:link w:val="CommentTextChar"/>
    <w:uiPriority w:val="99"/>
    <w:semiHidden/>
    <w:unhideWhenUsed/>
    <w:rsid w:val="00AC01FB"/>
    <w:pPr>
      <w:spacing w:line="240" w:lineRule="auto"/>
    </w:pPr>
    <w:rPr>
      <w:sz w:val="20"/>
      <w:szCs w:val="20"/>
    </w:rPr>
  </w:style>
  <w:style w:type="character" w:customStyle="1" w:styleId="CommentTextChar">
    <w:name w:val="Comment Text Char"/>
    <w:basedOn w:val="DefaultParagraphFont"/>
    <w:link w:val="CommentText"/>
    <w:uiPriority w:val="99"/>
    <w:semiHidden/>
    <w:rsid w:val="00AC01FB"/>
    <w:rPr>
      <w:sz w:val="20"/>
      <w:szCs w:val="20"/>
    </w:rPr>
  </w:style>
  <w:style w:type="paragraph" w:styleId="CommentSubject">
    <w:name w:val="annotation subject"/>
    <w:basedOn w:val="CommentText"/>
    <w:next w:val="CommentText"/>
    <w:link w:val="CommentSubjectChar"/>
    <w:uiPriority w:val="99"/>
    <w:semiHidden/>
    <w:unhideWhenUsed/>
    <w:rsid w:val="00AC01FB"/>
    <w:rPr>
      <w:b/>
      <w:bCs/>
    </w:rPr>
  </w:style>
  <w:style w:type="character" w:customStyle="1" w:styleId="CommentSubjectChar">
    <w:name w:val="Comment Subject Char"/>
    <w:basedOn w:val="CommentTextChar"/>
    <w:link w:val="CommentSubject"/>
    <w:uiPriority w:val="99"/>
    <w:semiHidden/>
    <w:rsid w:val="00AC01FB"/>
    <w:rPr>
      <w:b/>
      <w:bCs/>
      <w:sz w:val="20"/>
      <w:szCs w:val="20"/>
    </w:rPr>
  </w:style>
  <w:style w:type="paragraph" w:styleId="BalloonText">
    <w:name w:val="Balloon Text"/>
    <w:basedOn w:val="Normal"/>
    <w:link w:val="BalloonTextChar"/>
    <w:uiPriority w:val="99"/>
    <w:semiHidden/>
    <w:unhideWhenUsed/>
    <w:rsid w:val="00AC01F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01FB"/>
    <w:rPr>
      <w:rFonts w:ascii="Segoe UI" w:hAnsi="Segoe UI" w:cs="Segoe UI"/>
      <w:sz w:val="18"/>
      <w:szCs w:val="18"/>
    </w:rPr>
  </w:style>
  <w:style w:type="table" w:styleId="TableGrid">
    <w:name w:val="Table Grid"/>
    <w:basedOn w:val="TableNormal"/>
    <w:uiPriority w:val="59"/>
    <w:rsid w:val="00FB4123"/>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SSouthernCentral@fareshare.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D47C5BF827DDE479472209392FBB28C" ma:contentTypeVersion="13" ma:contentTypeDescription="Create a new document." ma:contentTypeScope="" ma:versionID="f4e1b5442ca4ea685eda9ea4d19a8d28">
  <xsd:schema xmlns:xsd="http://www.w3.org/2001/XMLSchema" xmlns:xs="http://www.w3.org/2001/XMLSchema" xmlns:p="http://schemas.microsoft.com/office/2006/metadata/properties" xmlns:ns2="3117137e-db62-4ab0-8c23-affe379a13e5" xmlns:ns3="0a06747f-608e-4217-95e7-a4661058a4ab" targetNamespace="http://schemas.microsoft.com/office/2006/metadata/properties" ma:root="true" ma:fieldsID="13e2542f471d8ab2cea893af450362a2" ns2:_="" ns3:_="">
    <xsd:import namespace="3117137e-db62-4ab0-8c23-affe379a13e5"/>
    <xsd:import namespace="0a06747f-608e-4217-95e7-a4661058a4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17137e-db62-4ab0-8c23-affe379a13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a06747f-608e-4217-95e7-a4661058a4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0a06747f-608e-4217-95e7-a4661058a4ab">
      <UserInfo>
        <DisplayName>Carri Martin</DisplayName>
        <AccountId>79</AccountId>
        <AccountType/>
      </UserInfo>
      <UserInfo>
        <DisplayName>Mandy Holdaway</DisplayName>
        <AccountId>25</AccountId>
        <AccountType/>
      </UserInfo>
      <UserInfo>
        <DisplayName>Ettiene Coetzee</DisplayName>
        <AccountId>184</AccountId>
        <AccountType/>
      </UserInfo>
      <UserInfo>
        <DisplayName>Chanelle Hill-Dobson</DisplayName>
        <AccountId>185</AccountId>
        <AccountType/>
      </UserInfo>
      <UserInfo>
        <DisplayName>Craig Poole</DisplayName>
        <AccountId>81</AccountId>
        <AccountType/>
      </UserInfo>
      <UserInfo>
        <DisplayName>Bradley Mears</DisplayName>
        <AccountId>91</AccountId>
        <AccountType/>
      </UserInfo>
      <UserInfo>
        <DisplayName>Darren Collett</DisplayName>
        <AccountId>186</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6065B5-1F4E-4305-8146-DFF9343B8FEC}">
  <ds:schemaRefs>
    <ds:schemaRef ds:uri="http://schemas.microsoft.com/sharepoint/v3/contenttype/forms"/>
  </ds:schemaRefs>
</ds:datastoreItem>
</file>

<file path=customXml/itemProps2.xml><?xml version="1.0" encoding="utf-8"?>
<ds:datastoreItem xmlns:ds="http://schemas.openxmlformats.org/officeDocument/2006/customXml" ds:itemID="{D2CC2B14-B598-4403-B429-AFFA31E4C9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17137e-db62-4ab0-8c23-affe379a13e5"/>
    <ds:schemaRef ds:uri="0a06747f-608e-4217-95e7-a4661058a4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E5B325-AB21-4576-8FE7-EAA9A1FD25E5}">
  <ds:schemaRefs>
    <ds:schemaRef ds:uri="http://schemas.microsoft.com/office/2006/metadata/properties"/>
    <ds:schemaRef ds:uri="http://schemas.microsoft.com/office/infopath/2007/PartnerControls"/>
    <ds:schemaRef ds:uri="0a06747f-608e-4217-95e7-a4661058a4ab"/>
  </ds:schemaRefs>
</ds:datastoreItem>
</file>

<file path=customXml/itemProps4.xml><?xml version="1.0" encoding="utf-8"?>
<ds:datastoreItem xmlns:ds="http://schemas.openxmlformats.org/officeDocument/2006/customXml" ds:itemID="{C1461721-AA05-4923-A1C8-72999E8AE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892</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Holdaway</dc:creator>
  <cp:keywords/>
  <dc:description/>
  <cp:lastModifiedBy>Ryan Davies</cp:lastModifiedBy>
  <cp:revision>2</cp:revision>
  <cp:lastPrinted>2020-09-17T10:46:00Z</cp:lastPrinted>
  <dcterms:created xsi:type="dcterms:W3CDTF">2021-11-17T09:04:00Z</dcterms:created>
  <dcterms:modified xsi:type="dcterms:W3CDTF">2021-11-17T09:04:00Z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0x0101002D47C5BF827DDE479472209392FBB28C</vt:lpwstr>
  </property>
</Properties>
</file>